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442" w:rsidRPr="00255442" w:rsidRDefault="00255442" w:rsidP="00255442">
      <w:pPr>
        <w:pBdr>
          <w:top w:val="nil"/>
          <w:left w:val="nil"/>
          <w:bottom w:val="nil"/>
          <w:right w:val="nil"/>
          <w:between w:val="nil"/>
        </w:pBdr>
        <w:bidi/>
        <w:spacing w:line="320" w:lineRule="auto"/>
        <w:jc w:val="center"/>
        <w:rPr>
          <w:rFonts w:ascii="Hadassah Friedlaender" w:eastAsia="Noto Serif Hebrew" w:hAnsi="Hadassah Friedlaender" w:cs="Guttman Mantova"/>
          <w:b/>
          <w:color w:val="000000"/>
          <w:sz w:val="44"/>
          <w:szCs w:val="44"/>
          <w:highlight w:val="white"/>
          <w:rtl/>
        </w:rPr>
      </w:pPr>
      <w:r w:rsidRPr="00255442">
        <w:rPr>
          <w:rFonts w:ascii="Hadassah Friedlaender" w:eastAsia="Noto Serif Hebrew" w:hAnsi="Hadassah Friedlaender" w:cs="Guttman Mantova"/>
          <w:sz w:val="44"/>
          <w:szCs w:val="44"/>
          <w:highlight w:val="white"/>
          <w:rtl/>
        </w:rPr>
        <w:t>וַיִּשְׁלַ</w:t>
      </w:r>
      <w:r w:rsidRPr="00255442">
        <w:rPr>
          <w:rFonts w:ascii="Times New Roman" w:eastAsia="Noto Serif Hebrew" w:hAnsi="Times New Roman" w:cs="Guttman Mantova" w:hint="cs"/>
          <w:sz w:val="44"/>
          <w:szCs w:val="44"/>
          <w:highlight w:val="white"/>
          <w:rtl/>
        </w:rPr>
        <w:t>֨</w:t>
      </w:r>
      <w:r w:rsidRPr="00255442">
        <w:rPr>
          <w:rFonts w:ascii="Hadassah Friedlaender" w:eastAsia="Noto Serif Hebrew" w:hAnsi="Hadassah Friedlaender" w:cs="Guttman Mantova" w:hint="cs"/>
          <w:sz w:val="44"/>
          <w:szCs w:val="44"/>
          <w:highlight w:val="white"/>
          <w:rtl/>
        </w:rPr>
        <w:t>ח</w:t>
      </w:r>
      <w:r w:rsidRPr="00255442">
        <w:rPr>
          <w:rFonts w:ascii="Hadassah Friedlaender" w:eastAsia="Noto Serif Hebrew" w:hAnsi="Hadassah Friedlaender" w:cs="Guttman Mantova"/>
          <w:sz w:val="44"/>
          <w:szCs w:val="44"/>
          <w:highlight w:val="white"/>
          <w:rtl/>
        </w:rPr>
        <w:t xml:space="preserve"> </w:t>
      </w:r>
      <w:r w:rsidRPr="00255442">
        <w:rPr>
          <w:rFonts w:ascii="Hadassah Friedlaender" w:eastAsia="Noto Serif Hebrew" w:hAnsi="Hadassah Friedlaender" w:cs="Guttman Mantova" w:hint="cs"/>
          <w:sz w:val="44"/>
          <w:szCs w:val="44"/>
          <w:highlight w:val="white"/>
          <w:rtl/>
        </w:rPr>
        <w:t>יַעֲקֹ</w:t>
      </w:r>
      <w:r w:rsidRPr="00255442">
        <w:rPr>
          <w:rFonts w:ascii="Times New Roman" w:eastAsia="Noto Serif Hebrew" w:hAnsi="Times New Roman" w:cs="Guttman Mantova" w:hint="cs"/>
          <w:sz w:val="44"/>
          <w:szCs w:val="44"/>
          <w:highlight w:val="white"/>
          <w:rtl/>
        </w:rPr>
        <w:t>֤</w:t>
      </w:r>
      <w:r w:rsidRPr="00255442">
        <w:rPr>
          <w:rFonts w:ascii="Hadassah Friedlaender" w:eastAsia="Noto Serif Hebrew" w:hAnsi="Hadassah Friedlaender" w:cs="Guttman Mantova" w:hint="cs"/>
          <w:sz w:val="44"/>
          <w:szCs w:val="44"/>
          <w:highlight w:val="white"/>
          <w:rtl/>
        </w:rPr>
        <w:t>ב</w:t>
      </w:r>
      <w:r w:rsidRPr="00255442">
        <w:rPr>
          <w:rFonts w:ascii="Hadassah Friedlaender" w:eastAsia="Noto Serif Hebrew" w:hAnsi="Hadassah Friedlaender" w:cs="Guttman Mantova"/>
          <w:sz w:val="44"/>
          <w:szCs w:val="44"/>
          <w:highlight w:val="white"/>
          <w:rtl/>
        </w:rPr>
        <w:t xml:space="preserve"> </w:t>
      </w:r>
      <w:r w:rsidRPr="00255442">
        <w:rPr>
          <w:rFonts w:ascii="Hadassah Friedlaender" w:eastAsia="Noto Serif Hebrew" w:hAnsi="Hadassah Friedlaender" w:cs="Guttman Mantova" w:hint="cs"/>
          <w:sz w:val="44"/>
          <w:szCs w:val="44"/>
          <w:highlight w:val="white"/>
          <w:rtl/>
        </w:rPr>
        <w:t>מַלְאָכִים</w:t>
      </w:r>
      <w:r w:rsidRPr="00255442">
        <w:rPr>
          <w:rFonts w:ascii="Times New Roman" w:eastAsia="Noto Serif Hebrew" w:hAnsi="Times New Roman" w:cs="Guttman Mantova" w:hint="cs"/>
          <w:sz w:val="44"/>
          <w:szCs w:val="44"/>
          <w:highlight w:val="white"/>
          <w:rtl/>
        </w:rPr>
        <w:t>֙</w:t>
      </w:r>
      <w:r w:rsidRPr="00255442">
        <w:rPr>
          <w:rFonts w:ascii="Hadassah Friedlaender" w:eastAsia="Noto Serif Hebrew" w:hAnsi="Hadassah Friedlaender" w:cs="Guttman Mantova"/>
          <w:sz w:val="44"/>
          <w:szCs w:val="44"/>
          <w:highlight w:val="white"/>
          <w:rtl/>
        </w:rPr>
        <w:t xml:space="preserve"> </w:t>
      </w:r>
    </w:p>
    <w:p w:rsidR="00255442" w:rsidRPr="00255442" w:rsidRDefault="00DF70DD" w:rsidP="00255442">
      <w:pPr>
        <w:pBdr>
          <w:top w:val="nil"/>
          <w:left w:val="nil"/>
          <w:bottom w:val="nil"/>
          <w:right w:val="nil"/>
          <w:between w:val="nil"/>
        </w:pBdr>
        <w:bidi/>
        <w:spacing w:line="320" w:lineRule="auto"/>
        <w:rPr>
          <w:rFonts w:ascii="Hadassah Friedlaender" w:eastAsia="Noto Serif Hebrew" w:hAnsi="Hadassah Friedlaender" w:cs="Hadassah Friedlaender"/>
          <w:b/>
          <w:color w:val="000000"/>
          <w:sz w:val="32"/>
          <w:szCs w:val="32"/>
          <w:highlight w:val="white"/>
        </w:rPr>
      </w:pPr>
      <w:hyperlink r:id="rId4">
        <w:r w:rsidR="00255442" w:rsidRPr="00255442">
          <w:rPr>
            <w:rFonts w:ascii="Hadassah Friedlaender" w:eastAsia="Noto Serif Hebrew" w:hAnsi="Hadassah Friedlaender" w:cs="Hadassah Friedlaender"/>
            <w:b/>
            <w:color w:val="000000"/>
            <w:sz w:val="32"/>
            <w:szCs w:val="32"/>
            <w:highlight w:val="white"/>
            <w:rtl/>
          </w:rPr>
          <w:t>בראשית</w:t>
        </w:r>
      </w:hyperlink>
      <w:hyperlink r:id="rId5">
        <w:r w:rsidR="00255442" w:rsidRPr="00255442">
          <w:rPr>
            <w:rFonts w:ascii="Hadassah Friedlaender" w:eastAsia="Noto Serif Hebrew" w:hAnsi="Hadassah Friedlaender" w:cs="Hadassah Friedlaender"/>
            <w:b/>
            <w:color w:val="000000"/>
            <w:sz w:val="32"/>
            <w:szCs w:val="32"/>
            <w:highlight w:val="white"/>
            <w:rtl/>
          </w:rPr>
          <w:t xml:space="preserve"> </w:t>
        </w:r>
      </w:hyperlink>
      <w:hyperlink r:id="rId6">
        <w:r w:rsidR="00255442" w:rsidRPr="00255442">
          <w:rPr>
            <w:rFonts w:ascii="Hadassah Friedlaender" w:eastAsia="Noto Serif Hebrew" w:hAnsi="Hadassah Friedlaender" w:cs="Hadassah Friedlaender"/>
            <w:b/>
            <w:color w:val="000000"/>
            <w:sz w:val="32"/>
            <w:szCs w:val="32"/>
            <w:highlight w:val="white"/>
            <w:rtl/>
          </w:rPr>
          <w:t>ל</w:t>
        </w:r>
      </w:hyperlink>
      <w:hyperlink r:id="rId7">
        <w:r w:rsidR="00255442" w:rsidRPr="00255442">
          <w:rPr>
            <w:rFonts w:ascii="Hadassah Friedlaender" w:eastAsia="Noto Serif Hebrew" w:hAnsi="Hadassah Friedlaender" w:cs="Hadassah Friedlaender"/>
            <w:b/>
            <w:color w:val="000000"/>
            <w:sz w:val="32"/>
            <w:szCs w:val="32"/>
            <w:highlight w:val="white"/>
            <w:rtl/>
          </w:rPr>
          <w:t>״</w:t>
        </w:r>
      </w:hyperlink>
      <w:hyperlink r:id="rId8">
        <w:r w:rsidR="00255442" w:rsidRPr="00255442">
          <w:rPr>
            <w:rFonts w:ascii="Hadassah Friedlaender" w:eastAsia="Noto Serif Hebrew" w:hAnsi="Hadassah Friedlaender" w:cs="Hadassah Friedlaender"/>
            <w:b/>
            <w:color w:val="000000"/>
            <w:sz w:val="32"/>
            <w:szCs w:val="32"/>
            <w:highlight w:val="white"/>
            <w:rtl/>
          </w:rPr>
          <w:t>ב</w:t>
        </w:r>
      </w:hyperlink>
      <w:hyperlink r:id="rId9">
        <w:r w:rsidR="00255442" w:rsidRPr="00255442">
          <w:rPr>
            <w:rFonts w:ascii="Hadassah Friedlaender" w:eastAsia="Noto Serif Hebrew" w:hAnsi="Hadassah Friedlaender" w:cs="Hadassah Friedlaender"/>
            <w:b/>
            <w:color w:val="000000"/>
            <w:sz w:val="32"/>
            <w:szCs w:val="32"/>
            <w:highlight w:val="white"/>
            <w:rtl/>
          </w:rPr>
          <w:t>:</w:t>
        </w:r>
      </w:hyperlink>
      <w:hyperlink r:id="rId10">
        <w:r w:rsidR="00255442" w:rsidRPr="00255442">
          <w:rPr>
            <w:rFonts w:ascii="Hadassah Friedlaender" w:eastAsia="Noto Serif Hebrew" w:hAnsi="Hadassah Friedlaender" w:cs="Hadassah Friedlaender"/>
            <w:b/>
            <w:color w:val="000000"/>
            <w:sz w:val="32"/>
            <w:szCs w:val="32"/>
            <w:highlight w:val="white"/>
            <w:rtl/>
          </w:rPr>
          <w:t>ב</w:t>
        </w:r>
      </w:hyperlink>
      <w:hyperlink r:id="rId11">
        <w:r w:rsidR="00255442" w:rsidRPr="00255442">
          <w:rPr>
            <w:rFonts w:ascii="Hadassah Friedlaender" w:eastAsia="Noto Serif Hebrew" w:hAnsi="Hadassah Friedlaender" w:cs="Hadassah Friedlaender"/>
            <w:b/>
            <w:color w:val="000000"/>
            <w:sz w:val="32"/>
            <w:szCs w:val="32"/>
            <w:highlight w:val="white"/>
            <w:rtl/>
          </w:rPr>
          <w:t>׳-</w:t>
        </w:r>
      </w:hyperlink>
      <w:hyperlink r:id="rId12">
        <w:r w:rsidR="00255442" w:rsidRPr="00255442">
          <w:rPr>
            <w:rFonts w:ascii="Hadassah Friedlaender" w:eastAsia="Noto Serif Hebrew" w:hAnsi="Hadassah Friedlaender" w:cs="Hadassah Friedlaender"/>
            <w:b/>
            <w:color w:val="000000"/>
            <w:sz w:val="32"/>
            <w:szCs w:val="32"/>
            <w:highlight w:val="white"/>
            <w:rtl/>
          </w:rPr>
          <w:t>ל</w:t>
        </w:r>
      </w:hyperlink>
      <w:hyperlink r:id="rId13">
        <w:r w:rsidR="00255442" w:rsidRPr="00255442">
          <w:rPr>
            <w:rFonts w:ascii="Hadassah Friedlaender" w:eastAsia="Noto Serif Hebrew" w:hAnsi="Hadassah Friedlaender" w:cs="Hadassah Friedlaender"/>
            <w:b/>
            <w:color w:val="000000"/>
            <w:sz w:val="32"/>
            <w:szCs w:val="32"/>
            <w:highlight w:val="white"/>
            <w:rtl/>
          </w:rPr>
          <w:t>״</w:t>
        </w:r>
      </w:hyperlink>
      <w:hyperlink r:id="rId14">
        <w:r w:rsidR="00255442" w:rsidRPr="00255442">
          <w:rPr>
            <w:rFonts w:ascii="Hadassah Friedlaender" w:eastAsia="Noto Serif Hebrew" w:hAnsi="Hadassah Friedlaender" w:cs="Hadassah Friedlaender"/>
            <w:b/>
            <w:color w:val="000000"/>
            <w:sz w:val="32"/>
            <w:szCs w:val="32"/>
            <w:highlight w:val="white"/>
            <w:rtl/>
          </w:rPr>
          <w:t>ג</w:t>
        </w:r>
      </w:hyperlink>
    </w:p>
    <w:p w:rsidR="00255442" w:rsidRPr="00255442" w:rsidRDefault="00255442" w:rsidP="00255442">
      <w:pPr>
        <w:pBdr>
          <w:top w:val="nil"/>
          <w:left w:val="nil"/>
          <w:bottom w:val="nil"/>
          <w:right w:val="nil"/>
          <w:between w:val="nil"/>
        </w:pBdr>
        <w:bidi/>
        <w:rPr>
          <w:rFonts w:ascii="Hadassah Friedlaender" w:eastAsia="Noto Serif Hebrew" w:hAnsi="Hadassah Friedlaender" w:cs="Hadassah Friedlaender"/>
          <w:sz w:val="32"/>
          <w:szCs w:val="32"/>
          <w:highlight w:val="white"/>
        </w:rPr>
      </w:pPr>
      <w:r w:rsidRPr="00255442">
        <w:rPr>
          <w:rFonts w:ascii="Hadassah Friedlaender" w:eastAsia="Noto Serif Hebrew" w:hAnsi="Hadassah Friedlaender" w:cs="Hadassah Friedlaender"/>
          <w:sz w:val="32"/>
          <w:szCs w:val="32"/>
          <w:highlight w:val="white"/>
          <w:rtl/>
        </w:rPr>
        <w:t>(ב) וְיַעֲקֹ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לְדַרְכּ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וַיִּפְגְּעוּ־ב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מַלְאֲכֵ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אֱלֹהִֽים׃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Hadassah Friedlaender" w:eastAsia="Noto Serif Hebrew" w:hAnsi="Hadassah Friedlaender" w:cs="Hadassah Friedlaender"/>
          <w:sz w:val="32"/>
          <w:szCs w:val="32"/>
          <w:highlight w:val="white"/>
          <w:rtl/>
        </w:rPr>
        <w:t>אֲשֶׁ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רָאָ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מַחֲנֵ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זֶ</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וַיִּקְרָ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שֵֽׁם־הַמָּק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מַֽחֲנָֽיִם׃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w:t>
      </w:r>
      <w:r w:rsidRPr="00255442">
        <w:rPr>
          <w:rFonts w:ascii="Hadassah Friedlaender" w:eastAsia="Noto Serif Hebrew" w:hAnsi="Hadassah Friedlaender" w:cs="Hadassah Friedlaender"/>
          <w:sz w:val="32"/>
          <w:szCs w:val="32"/>
          <w:highlight w:val="white"/>
          <w:rtl/>
        </w:rPr>
        <w:t>}</w:t>
      </w:r>
    </w:p>
    <w:p w:rsidR="00255442" w:rsidRDefault="00255442" w:rsidP="00255442">
      <w:pPr>
        <w:pBdr>
          <w:top w:val="nil"/>
          <w:left w:val="nil"/>
          <w:bottom w:val="nil"/>
          <w:right w:val="nil"/>
          <w:between w:val="nil"/>
        </w:pBdr>
        <w:bidi/>
        <w:rPr>
          <w:rFonts w:ascii="Hadassah Friedlaender" w:eastAsia="Noto Serif Hebrew" w:hAnsi="Hadassah Friedlaender" w:cs="Hadassah Friedlaender"/>
          <w:sz w:val="32"/>
          <w:szCs w:val="32"/>
          <w:highlight w:val="white"/>
          <w:rtl/>
        </w:rPr>
      </w:pPr>
      <w:r w:rsidRPr="00255442">
        <w:rPr>
          <w:rFonts w:ascii="Hadassah Friedlaender" w:eastAsia="Noto Serif Hebrew" w:hAnsi="Hadassah Friedlaender" w:cs="Hadassah Friedlaender"/>
          <w:sz w:val="32"/>
          <w:szCs w:val="32"/>
          <w:highlight w:val="white"/>
          <w:rtl/>
        </w:rPr>
        <w:t xml:space="preserve"> (ד) וַיִּשְׁלַ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מַלְאָכִים</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רְצָה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אֱדֽוֹם׃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וַיְצַ</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אֹתָם</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תֹאמְר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לַֽאדֹנִ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לְע</w:t>
      </w:r>
      <w:r w:rsidRPr="00255442">
        <w:rPr>
          <w:rFonts w:ascii="Hadassah Friedlaender" w:eastAsia="Noto Serif Hebrew" w:hAnsi="Hadassah Friedlaender" w:cs="Hadassah Friedlaender"/>
          <w:sz w:val="32"/>
          <w:szCs w:val="32"/>
          <w:highlight w:val="white"/>
          <w:rtl/>
        </w:rPr>
        <w:t>ֵשָׂ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אָמַר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עַבְדְּךָ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עִם־לָבָ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רְתִּי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עַד־עָֽתָּה׃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וַֽיְהִי־לִי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וַחֲמ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צֹ</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וְשִׁפְחָ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וָֽאֶשְׁלְחָה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לְהַגִּ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לַֽאדֹנִ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לִמְצֹא־חֵ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בְּעֵינֶֽיךָ׃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ז</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בוּ</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הַמַּלְאָכִ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לֵאמֹ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אנוּ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וְגַם</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לִקְרָֽאתְךָ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וְאַרְבַּע־מֵא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ישׁ</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עִמּֽוֹ׃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וַיִּירָ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צֶר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חַץ</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אֶת־הָעָ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אֲשֶׁר־אִתּ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וְאֶת־הַצֹּ</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וְאֶת־הַבָּקָ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וְהַגְּמַלִּ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לִשְׁנֵ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מַחֲנֽוֹת</w:t>
      </w:r>
      <w:r w:rsidRPr="00255442">
        <w:rPr>
          <w:rFonts w:ascii="Hadassah Friedlaender" w:eastAsia="Noto Serif Hebrew" w:hAnsi="Hadassah Friedlaender" w:cs="Hadassah Friedlaender"/>
          <w:sz w:val="32"/>
          <w:szCs w:val="32"/>
          <w:highlight w:val="white"/>
          <w:rtl/>
        </w:rPr>
        <w:t>׃ (ט) 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אִם־יָב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אֶל־הַמַּחֲנֶ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הַמַּחֲנֶ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הַנִּשְׁאָ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לִפְלֵיטָֽה׃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אֱלֹהֵי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אַבְרָהָ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וֵאלֹהֵ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יִצְחָ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ק</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יְהֹוָ</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לְאַרְצְךָ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וּלְמוֹלַדְתּ</w:t>
      </w:r>
      <w:r w:rsidRPr="00255442">
        <w:rPr>
          <w:rFonts w:ascii="Hadassah Friedlaender" w:eastAsia="Noto Serif Hebrew" w:hAnsi="Hadassah Friedlaender" w:cs="Hadassah Friedlaender"/>
          <w:sz w:val="32"/>
          <w:szCs w:val="32"/>
          <w:highlight w:val="white"/>
          <w:rtl/>
        </w:rPr>
        <w:t>ְךָ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וְאֵיטִ</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יבָה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עִמָּֽךְ׃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קָטֹ</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נְתִּי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הַחֲסָדִים</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וּמִכׇּל־הָ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אֶת־עַבְדֶּ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בְמַקְלִ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רְתִּי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אֶת־הַיַּרְדֵּ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הַזֶּ</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וְעַתָּ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יתִי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לִשְׁנֵ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מַחֲנֽוֹת׃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הַצִּילֵ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נִי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כִּֽי־יָרֵ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אָנֹכִי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פֶּן־יָב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נִי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עַל־בָּנִֽים׃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יג</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הֵיטֵ</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אֵיטִ</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וְשַׂמְתִּ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אֶֽת־זַרְעֲךָ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לֹא־יִסָּפֵ</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מֵרֹֽב׃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יְלָה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Hadassah Friedlaender" w:eastAsia="Noto Serif Hebrew" w:hAnsi="Hadassah Friedlaender" w:cs="Hadassah Friedlaender"/>
          <w:sz w:val="32"/>
          <w:szCs w:val="32"/>
          <w:highlight w:val="white"/>
          <w:rtl/>
        </w:rPr>
        <w:t>ִּקַּ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מִן־הַבָּ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בְיָד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מִנְחָ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טו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עִזִּ</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מָאתַ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וּתְיָשִׁ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רְחֵלִ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מָאתַ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וְאֵילִ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עֶשְׂרִֽים׃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טז</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גְּמַלִּ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מֵינִיק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וּבְנֵיהֶ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שְׁלֹשִׁ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אַרְבָּעִים</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וּפָרִ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w:t>
      </w:r>
      <w:r w:rsidRPr="00255442">
        <w:rPr>
          <w:rFonts w:ascii="Hadassah Friedlaender" w:eastAsia="Noto Serif Hebrew" w:hAnsi="Hadassah Friedlaender" w:cs="Hadassah Friedlaender"/>
          <w:sz w:val="32"/>
          <w:szCs w:val="32"/>
          <w:highlight w:val="white"/>
          <w:rtl/>
        </w:rPr>
        <w:t>ְרִ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וַעְיָרִ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עֲשָׂרָֽה׃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יז</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וַיִּתֵּן</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בְּיַד־עֲבָדָ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לְבַדּ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אֶל־עֲבָדָיו</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עִבְר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תָּשִׂ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ימוּ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עֵֽדֶר׃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וַיְצַ</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אֶת־הָרִאשׁ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יִֽפְגׇשְׁךָ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וּש</w:t>
      </w:r>
      <w:r w:rsidRPr="00255442">
        <w:rPr>
          <w:rFonts w:ascii="Hadassah Friedlaender" w:eastAsia="Noto Serif Hebrew" w:hAnsi="Hadassah Friedlaender" w:cs="Hadassah Friedlaender"/>
          <w:sz w:val="32"/>
          <w:szCs w:val="32"/>
          <w:highlight w:val="white"/>
          <w:rtl/>
        </w:rPr>
        <w:t>ְׁאֵֽלְךָ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לְמִי־אַ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תָּה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נָה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תֵלֵ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וּלְמִ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לְפָנֶֽיךָ׃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יט</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וְאָֽמַרְתָּ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לְעַבְדְּךָ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מִנְחָ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הִוא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שְׁלוּחָ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לַֽאדֹנִ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גַם־ה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אַחֲרֵֽינוּ׃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וַיְצַ</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אֶת־הַשֵּׁנִ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אֶת־הַשְּׁלִי</w:t>
      </w:r>
      <w:r w:rsidRPr="00255442">
        <w:rPr>
          <w:rFonts w:ascii="Hadassah Friedlaender" w:eastAsia="Noto Serif Hebrew" w:hAnsi="Hadassah Friedlaender" w:cs="Hadassah Friedlaender"/>
          <w:sz w:val="32"/>
          <w:szCs w:val="32"/>
          <w:highlight w:val="white"/>
          <w:rtl/>
        </w:rPr>
        <w:t>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אֶת־כׇּל־הַהֹ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הָעֲדָרִ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כַּדָּבָ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הַזֶּה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תְּדַבְּר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בְּמֹצַאֲכֶ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וַאֲמַרְתֶּ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עַבְדְּךָ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אַחֲרֵ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ינוּ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כִּֽי־אָמַ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אֲכַפְּרָ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בַּמִּנְחָה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הַהֹלֶ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כֶת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לְפָ</w:t>
      </w:r>
      <w:r w:rsidRPr="00255442">
        <w:rPr>
          <w:rFonts w:ascii="Hadassah Friedlaender" w:eastAsia="Noto Serif Hebrew" w:hAnsi="Hadassah Friedlaender" w:cs="Hadassah Friedlaender"/>
          <w:sz w:val="32"/>
          <w:szCs w:val="32"/>
          <w:highlight w:val="white"/>
          <w:rtl/>
        </w:rPr>
        <w:t>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וְאַחֲרֵי־כֵן</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אֶרְאֶ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אוּלַ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פָנָֽי׃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וַתַּעֲבֹ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הַמִּנְחָ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בַּלַּֽיְלָה־הַה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בַּֽמַּחֲנֶֽה׃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כג</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קׇם</w:t>
      </w:r>
      <w:r w:rsidRPr="00255442">
        <w:rPr>
          <w:rFonts w:ascii="Times New Roman" w:eastAsia="Noto Serif Hebrew" w:hAnsi="Times New Roman" w:cs="Times New Roman" w:hint="cs"/>
          <w:sz w:val="32"/>
          <w:szCs w:val="32"/>
          <w:highlight w:val="white"/>
          <w:rtl/>
        </w:rPr>
        <w:t> </w:t>
      </w:r>
      <w:r w:rsidRPr="00255442">
        <w:rPr>
          <w:rFonts w:ascii="Hadassah Friedlaender" w:eastAsia="Noto Serif Hebrew" w:hAnsi="Hadassah Friedlaender" w:cs="Hadassah Friedlaender"/>
          <w:b/>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בַּלַּ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יְלָה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אֶת־שְׁתֵּ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נָשָׁיו</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וְאֶת־שְׁתֵּ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שִׁפְחֹתָ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וְאֶת־</w:t>
      </w:r>
      <w:r w:rsidRPr="00255442">
        <w:rPr>
          <w:rFonts w:ascii="Hadassah Friedlaender" w:eastAsia="Noto Serif Hebrew" w:hAnsi="Hadassah Friedlaender" w:cs="Hadassah Friedlaender"/>
          <w:sz w:val="32"/>
          <w:szCs w:val="32"/>
          <w:highlight w:val="white"/>
          <w:rtl/>
        </w:rPr>
        <w:t>אַחַ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יְלָדָ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וַֽיַּעֲבֹ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מַעֲבַ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יַבֹּֽק׃</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קָּחֵ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וַיַּֽעֲבִרֵ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אֶת־הַנָּ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חַל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וַֽיַּעֲבֵ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אֶת־אֲשֶׁר־לֽוֹ׃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וַיִּוָּתֵ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לְבַדּ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וַיֵּאָבֵ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ק</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אִישׁ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הַשָּֽׁחַר׃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כֹל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ע</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בְּכַף־יְרֵכ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קַע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כַּף־יֶ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בְּהֵאָֽבְק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עִמּֽוֹ׃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כז</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שַׁלְּחֵ</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נִי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חַר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אֲשַֽׁלֵּחֲךָ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אִם־בֵּרַכְתָּֽנִי׃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כח</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מַה־שְּׁמֶ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עֲקֹֽב׃ </w:t>
      </w:r>
      <w:r w:rsidRPr="00255442">
        <w:rPr>
          <w:rFonts w:ascii="Hadassah Friedlaender" w:eastAsia="Noto Serif Hebrew" w:hAnsi="Hadassah Friedlaender" w:cs="Hadassah Friedlaender"/>
          <w:sz w:val="32"/>
          <w:szCs w:val="32"/>
          <w:highlight w:val="white"/>
          <w:rtl/>
        </w:rPr>
        <w:lastRenderedPageBreak/>
        <w:t>(כט) 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יֵאָמֵ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עוֹד</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שִׁמְךָ</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אִם־יִשְׂרָאֵ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כִּֽי־שָׂרִ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יתָ</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עִם־אֱלֹהִ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וְעִם־אֲנָשִׁ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וַתּוּכָֽל׃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וַיִּשְׁאַ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הַגִּֽידָה־נָּ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אמֶר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מָּה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זֶּ</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תִּשְׁאַ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לִשְׁמִ</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w:t>
      </w:r>
      <w:r w:rsidRPr="00255442">
        <w:rPr>
          <w:rFonts w:ascii="Hadassah Friedlaender" w:eastAsia="Noto Serif Hebrew" w:hAnsi="Hadassah Friedlaender" w:cs="Hadassah Friedlaender"/>
          <w:sz w:val="32"/>
          <w:szCs w:val="32"/>
          <w:highlight w:val="white"/>
          <w:rtl/>
        </w:rPr>
        <w:t>ְבָ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וַיִּקְרָ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הַמָּק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פְּנִיאֵ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כִּֽי־רָאִ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יתִי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אֱלֹהִים</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אֶל־פָּנִ</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וַתִּנָּצֵ</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נַפְשִֽׁי׃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וַיִּֽזְרַֽח־ל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מֶשׁ</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כַּאֲשֶׁ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עָבַ</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אֶת־פְּנוּאֵ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וְה</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וּא</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צֹלֵ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עַ</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עַל־יְרֵכֽוֹ׃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לג</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w:t>
      </w:r>
      <w:r w:rsidRPr="00255442">
        <w:rPr>
          <w:rFonts w:ascii="Hadassah Friedlaender" w:eastAsia="Noto Serif Hebrew" w:hAnsi="Hadassah Friedlaender" w:cs="Hadassah Friedlaender"/>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ן</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לֹֽא־יֹאכְל</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בְנֵֽי־יִשְׂרָאֵ</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ל</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אֶת־גִּ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הַנָּשֶׁ</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אֲשֶׁר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עַל־כַּ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ף</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הַיָּרֵ</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וֹם</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הַזֶּ</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ה</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כִּ</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נָגַע</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בְּכַף־יֶ</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רֶךְ</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יַעֲקֹ</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ב</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בְּגִ</w:t>
      </w:r>
      <w:r w:rsidRPr="00255442">
        <w:rPr>
          <w:rFonts w:ascii="Times New Roman" w:eastAsia="Noto Serif Hebrew" w:hAnsi="Times New Roman" w:cs="Times New Roman" w:hint="cs"/>
          <w:sz w:val="32"/>
          <w:szCs w:val="32"/>
          <w:highlight w:val="white"/>
          <w:rtl/>
        </w:rPr>
        <w:t>֖</w:t>
      </w:r>
      <w:r w:rsidRPr="00255442">
        <w:rPr>
          <w:rFonts w:ascii="Hadassah Friedlaender" w:eastAsia="Noto Serif Hebrew" w:hAnsi="Hadassah Friedlaender" w:cs="Hadassah Friedlaender" w:hint="cs"/>
          <w:sz w:val="32"/>
          <w:szCs w:val="32"/>
          <w:highlight w:val="white"/>
          <w:rtl/>
        </w:rPr>
        <w:t>יד</w:t>
      </w:r>
      <w:r w:rsidRPr="00255442">
        <w:rPr>
          <w:rFonts w:ascii="Hadassah Friedlaender" w:eastAsia="Noto Serif Hebrew" w:hAnsi="Hadassah Friedlaender" w:cs="Hadassah Friedlaender"/>
          <w:sz w:val="32"/>
          <w:szCs w:val="32"/>
          <w:highlight w:val="white"/>
          <w:rtl/>
        </w:rPr>
        <w:t xml:space="preserve"> </w:t>
      </w:r>
      <w:r w:rsidRPr="00255442">
        <w:rPr>
          <w:rFonts w:ascii="Hadassah Friedlaender" w:eastAsia="Noto Serif Hebrew" w:hAnsi="Hadassah Friedlaender" w:cs="Hadassah Friedlaender" w:hint="cs"/>
          <w:sz w:val="32"/>
          <w:szCs w:val="32"/>
          <w:highlight w:val="white"/>
          <w:rtl/>
        </w:rPr>
        <w:t>הַנָּשֶֽׁה׃</w:t>
      </w:r>
    </w:p>
    <w:p w:rsidR="00255442" w:rsidRDefault="00255442" w:rsidP="00255442">
      <w:pPr>
        <w:pBdr>
          <w:top w:val="nil"/>
          <w:left w:val="nil"/>
          <w:bottom w:val="nil"/>
          <w:right w:val="nil"/>
          <w:between w:val="nil"/>
        </w:pBdr>
        <w:bidi/>
        <w:rPr>
          <w:rFonts w:ascii="Hadassah Friedlaender" w:eastAsia="Noto Serif Hebrew" w:hAnsi="Hadassah Friedlaender" w:cs="Hadassah Friedlaender"/>
          <w:sz w:val="32"/>
          <w:szCs w:val="32"/>
          <w:highlight w:val="white"/>
          <w:rtl/>
        </w:rPr>
      </w:pPr>
    </w:p>
    <w:p w:rsidR="00255442" w:rsidRPr="00501A4F" w:rsidRDefault="00DF70DD" w:rsidP="00255442">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15">
        <w:r w:rsidR="00255442" w:rsidRPr="00501A4F">
          <w:rPr>
            <w:rFonts w:ascii="Hadassah Friedlaender" w:eastAsia="Frank Ruhl Libre" w:hAnsi="Hadassah Friedlaender" w:cs="Hadassah Friedlaender"/>
            <w:bCs/>
            <w:color w:val="000000"/>
            <w:sz w:val="32"/>
            <w:szCs w:val="32"/>
            <w:highlight w:val="white"/>
            <w:rtl/>
          </w:rPr>
          <w:t>רש</w:t>
        </w:r>
      </w:hyperlink>
      <w:hyperlink r:id="rId16">
        <w:r w:rsidR="00255442" w:rsidRPr="00501A4F">
          <w:rPr>
            <w:rFonts w:ascii="Hadassah Friedlaender" w:eastAsia="Frank Ruhl Libre" w:hAnsi="Hadassah Friedlaender" w:cs="Hadassah Friedlaender"/>
            <w:bCs/>
            <w:color w:val="000000"/>
            <w:sz w:val="32"/>
            <w:szCs w:val="32"/>
            <w:highlight w:val="white"/>
            <w:rtl/>
          </w:rPr>
          <w:t>"</w:t>
        </w:r>
      </w:hyperlink>
      <w:hyperlink r:id="rId17">
        <w:r w:rsidR="00255442" w:rsidRPr="00501A4F">
          <w:rPr>
            <w:rFonts w:ascii="Hadassah Friedlaender" w:eastAsia="Frank Ruhl Libre" w:hAnsi="Hadassah Friedlaender" w:cs="Hadassah Friedlaender"/>
            <w:bCs/>
            <w:color w:val="000000"/>
            <w:sz w:val="32"/>
            <w:szCs w:val="32"/>
            <w:highlight w:val="white"/>
            <w:rtl/>
          </w:rPr>
          <w:t>י</w:t>
        </w:r>
      </w:hyperlink>
      <w:hyperlink r:id="rId18">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19">
        <w:r w:rsidR="00255442" w:rsidRPr="00501A4F">
          <w:rPr>
            <w:rFonts w:ascii="Hadassah Friedlaender" w:eastAsia="Frank Ruhl Libre" w:hAnsi="Hadassah Friedlaender" w:cs="Hadassah Friedlaender"/>
            <w:bCs/>
            <w:color w:val="000000"/>
            <w:sz w:val="32"/>
            <w:szCs w:val="32"/>
            <w:highlight w:val="white"/>
            <w:rtl/>
          </w:rPr>
          <w:t>על</w:t>
        </w:r>
      </w:hyperlink>
      <w:hyperlink r:id="rId20">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21">
        <w:r w:rsidR="00255442" w:rsidRPr="00501A4F">
          <w:rPr>
            <w:rFonts w:ascii="Hadassah Friedlaender" w:eastAsia="Frank Ruhl Libre" w:hAnsi="Hadassah Friedlaender" w:cs="Hadassah Friedlaender"/>
            <w:bCs/>
            <w:color w:val="000000"/>
            <w:sz w:val="32"/>
            <w:szCs w:val="32"/>
            <w:highlight w:val="white"/>
            <w:rtl/>
          </w:rPr>
          <w:t>בראשית</w:t>
        </w:r>
      </w:hyperlink>
      <w:hyperlink r:id="rId22">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23">
        <w:r w:rsidR="00255442" w:rsidRPr="00501A4F">
          <w:rPr>
            <w:rFonts w:ascii="Hadassah Friedlaender" w:eastAsia="Frank Ruhl Libre" w:hAnsi="Hadassah Friedlaender" w:cs="Hadassah Friedlaender"/>
            <w:bCs/>
            <w:color w:val="000000"/>
            <w:sz w:val="32"/>
            <w:szCs w:val="32"/>
            <w:highlight w:val="white"/>
            <w:rtl/>
          </w:rPr>
          <w:t>ל</w:t>
        </w:r>
      </w:hyperlink>
      <w:hyperlink r:id="rId24">
        <w:r w:rsidR="00255442" w:rsidRPr="00501A4F">
          <w:rPr>
            <w:rFonts w:ascii="Hadassah Friedlaender" w:eastAsia="Frank Ruhl Libre" w:hAnsi="Hadassah Friedlaender" w:cs="Hadassah Friedlaender"/>
            <w:bCs/>
            <w:color w:val="000000"/>
            <w:sz w:val="32"/>
            <w:szCs w:val="32"/>
            <w:highlight w:val="white"/>
            <w:rtl/>
          </w:rPr>
          <w:t>״</w:t>
        </w:r>
      </w:hyperlink>
      <w:hyperlink r:id="rId25">
        <w:r w:rsidR="00255442" w:rsidRPr="00501A4F">
          <w:rPr>
            <w:rFonts w:ascii="Hadassah Friedlaender" w:eastAsia="Frank Ruhl Libre" w:hAnsi="Hadassah Friedlaender" w:cs="Hadassah Friedlaender"/>
            <w:bCs/>
            <w:color w:val="000000"/>
            <w:sz w:val="32"/>
            <w:szCs w:val="32"/>
            <w:highlight w:val="white"/>
            <w:rtl/>
          </w:rPr>
          <w:t>ב</w:t>
        </w:r>
      </w:hyperlink>
      <w:r w:rsidR="00255442" w:rsidRPr="00501A4F">
        <w:rPr>
          <w:rFonts w:ascii="Hadassah Friedlaender" w:eastAsia="Frank Ruhl Libre" w:hAnsi="Hadassah Friedlaender" w:cs="Hadassah Friedlaender" w:hint="cs"/>
          <w:bCs/>
          <w:color w:val="000000"/>
          <w:sz w:val="32"/>
          <w:szCs w:val="32"/>
          <w:highlight w:val="white"/>
          <w:rtl/>
        </w:rPr>
        <w:t>:ב'</w:t>
      </w:r>
      <w:r w:rsidR="00255442" w:rsidRPr="00501A4F">
        <w:rPr>
          <w:rFonts w:ascii="Hadassah Friedlaender" w:eastAsia="Frank Ruhl Libre" w:hAnsi="Hadassah Friedlaender" w:cs="Hadassah Friedlaender"/>
          <w:bCs/>
          <w:color w:val="000000"/>
          <w:sz w:val="32"/>
          <w:szCs w:val="32"/>
          <w:highlight w:val="white"/>
        </w:rPr>
        <w:t xml:space="preserve"> </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501A4F">
        <w:rPr>
          <w:rFonts w:ascii="Hadassah Friedlaender" w:eastAsia="Frank Ruhl Libre" w:hAnsi="Hadassah Friedlaender" w:cs="Hadassah Friedlaender"/>
          <w:b/>
          <w:sz w:val="32"/>
          <w:szCs w:val="32"/>
          <w:highlight w:val="white"/>
          <w:rtl/>
        </w:rPr>
        <w:t>ויפגעו בו מלאכי אלהים.</w:t>
      </w:r>
      <w:r w:rsidRPr="00501A4F">
        <w:rPr>
          <w:rFonts w:ascii="Hadassah Friedlaender" w:eastAsia="Frank Ruhl Libre" w:hAnsi="Hadassah Friedlaender" w:cs="Hadassah Friedlaender"/>
          <w:sz w:val="32"/>
          <w:szCs w:val="32"/>
          <w:highlight w:val="white"/>
          <w:rtl/>
        </w:rPr>
        <w:t xml:space="preserve"> מַלְאָכִים שֶׁל אֶרֶץ יִשְׂרָאֵל בָּאוּ לִקְרָאתוֹ לְלַוּוֹתוֹ לָאָרֶץ:</w:t>
      </w:r>
    </w:p>
    <w:p w:rsidR="00255442" w:rsidRPr="00255442" w:rsidRDefault="00255442" w:rsidP="00255442">
      <w:pPr>
        <w:pBdr>
          <w:top w:val="nil"/>
          <w:left w:val="nil"/>
          <w:bottom w:val="nil"/>
          <w:right w:val="nil"/>
          <w:between w:val="nil"/>
        </w:pBdr>
        <w:rPr>
          <w:rFonts w:ascii="Hadassah Friedlaender" w:eastAsia="Noto Serif Hebrew" w:hAnsi="Hadassah Friedlaender" w:cs="Hadassah Friedlaender"/>
          <w:sz w:val="32"/>
          <w:szCs w:val="32"/>
          <w:highlight w:val="white"/>
        </w:rPr>
      </w:pPr>
    </w:p>
    <w:p w:rsidR="00255442" w:rsidRPr="00501A4F" w:rsidRDefault="00DF70DD" w:rsidP="00255442">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26">
        <w:r w:rsidR="00255442" w:rsidRPr="00501A4F">
          <w:rPr>
            <w:rFonts w:ascii="Hadassah Friedlaender" w:eastAsia="Frank Ruhl Libre" w:hAnsi="Hadassah Friedlaender" w:cs="Hadassah Friedlaender"/>
            <w:bCs/>
            <w:color w:val="000000"/>
            <w:sz w:val="32"/>
            <w:szCs w:val="32"/>
            <w:highlight w:val="white"/>
            <w:rtl/>
          </w:rPr>
          <w:t>רמב</w:t>
        </w:r>
      </w:hyperlink>
      <w:hyperlink r:id="rId27">
        <w:r w:rsidR="00255442" w:rsidRPr="00501A4F">
          <w:rPr>
            <w:rFonts w:ascii="Hadassah Friedlaender" w:eastAsia="Frank Ruhl Libre" w:hAnsi="Hadassah Friedlaender" w:cs="Hadassah Friedlaender"/>
            <w:bCs/>
            <w:color w:val="000000"/>
            <w:sz w:val="32"/>
            <w:szCs w:val="32"/>
            <w:highlight w:val="white"/>
            <w:rtl/>
          </w:rPr>
          <w:t>"</w:t>
        </w:r>
      </w:hyperlink>
      <w:hyperlink r:id="rId28">
        <w:r w:rsidR="00255442" w:rsidRPr="00501A4F">
          <w:rPr>
            <w:rFonts w:ascii="Hadassah Friedlaender" w:eastAsia="Frank Ruhl Libre" w:hAnsi="Hadassah Friedlaender" w:cs="Hadassah Friedlaender"/>
            <w:bCs/>
            <w:color w:val="000000"/>
            <w:sz w:val="32"/>
            <w:szCs w:val="32"/>
            <w:highlight w:val="white"/>
            <w:rtl/>
          </w:rPr>
          <w:t>ן</w:t>
        </w:r>
      </w:hyperlink>
      <w:hyperlink r:id="rId29">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30">
        <w:r w:rsidR="00255442" w:rsidRPr="00501A4F">
          <w:rPr>
            <w:rFonts w:ascii="Hadassah Friedlaender" w:eastAsia="Frank Ruhl Libre" w:hAnsi="Hadassah Friedlaender" w:cs="Hadassah Friedlaender"/>
            <w:bCs/>
            <w:color w:val="000000"/>
            <w:sz w:val="32"/>
            <w:szCs w:val="32"/>
            <w:highlight w:val="white"/>
            <w:rtl/>
          </w:rPr>
          <w:t>על</w:t>
        </w:r>
      </w:hyperlink>
      <w:hyperlink r:id="rId31">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32">
        <w:r w:rsidR="00255442" w:rsidRPr="00501A4F">
          <w:rPr>
            <w:rFonts w:ascii="Hadassah Friedlaender" w:eastAsia="Frank Ruhl Libre" w:hAnsi="Hadassah Friedlaender" w:cs="Hadassah Friedlaender"/>
            <w:bCs/>
            <w:color w:val="000000"/>
            <w:sz w:val="32"/>
            <w:szCs w:val="32"/>
            <w:highlight w:val="white"/>
            <w:rtl/>
          </w:rPr>
          <w:t>בראשית</w:t>
        </w:r>
      </w:hyperlink>
      <w:hyperlink r:id="rId33">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34">
        <w:r w:rsidR="00255442" w:rsidRPr="00501A4F">
          <w:rPr>
            <w:rFonts w:ascii="Hadassah Friedlaender" w:eastAsia="Frank Ruhl Libre" w:hAnsi="Hadassah Friedlaender" w:cs="Hadassah Friedlaender"/>
            <w:bCs/>
            <w:color w:val="000000"/>
            <w:sz w:val="32"/>
            <w:szCs w:val="32"/>
            <w:highlight w:val="white"/>
            <w:rtl/>
          </w:rPr>
          <w:t>ל</w:t>
        </w:r>
      </w:hyperlink>
      <w:hyperlink r:id="rId35">
        <w:r w:rsidR="00255442" w:rsidRPr="00501A4F">
          <w:rPr>
            <w:rFonts w:ascii="Hadassah Friedlaender" w:eastAsia="Frank Ruhl Libre" w:hAnsi="Hadassah Friedlaender" w:cs="Hadassah Friedlaender"/>
            <w:bCs/>
            <w:color w:val="000000"/>
            <w:sz w:val="32"/>
            <w:szCs w:val="32"/>
            <w:highlight w:val="white"/>
            <w:rtl/>
          </w:rPr>
          <w:t>״</w:t>
        </w:r>
      </w:hyperlink>
      <w:hyperlink r:id="rId36">
        <w:r w:rsidR="00255442" w:rsidRPr="00501A4F">
          <w:rPr>
            <w:rFonts w:ascii="Hadassah Friedlaender" w:eastAsia="Frank Ruhl Libre" w:hAnsi="Hadassah Friedlaender" w:cs="Hadassah Friedlaender"/>
            <w:bCs/>
            <w:color w:val="000000"/>
            <w:sz w:val="32"/>
            <w:szCs w:val="32"/>
            <w:highlight w:val="white"/>
            <w:rtl/>
          </w:rPr>
          <w:t>ב</w:t>
        </w:r>
      </w:hyperlink>
      <w:hyperlink r:id="rId37">
        <w:r w:rsidR="00255442" w:rsidRPr="00501A4F">
          <w:rPr>
            <w:rFonts w:ascii="Hadassah Friedlaender" w:eastAsia="Frank Ruhl Libre" w:hAnsi="Hadassah Friedlaender" w:cs="Hadassah Friedlaender"/>
            <w:bCs/>
            <w:color w:val="000000"/>
            <w:sz w:val="32"/>
            <w:szCs w:val="32"/>
            <w:highlight w:val="white"/>
            <w:rtl/>
          </w:rPr>
          <w:t>:</w:t>
        </w:r>
      </w:hyperlink>
      <w:hyperlink r:id="rId38">
        <w:r w:rsidR="00255442" w:rsidRPr="00501A4F">
          <w:rPr>
            <w:rFonts w:ascii="Hadassah Friedlaender" w:eastAsia="Frank Ruhl Libre" w:hAnsi="Hadassah Friedlaender" w:cs="Hadassah Friedlaender"/>
            <w:bCs/>
            <w:color w:val="000000"/>
            <w:sz w:val="32"/>
            <w:szCs w:val="32"/>
            <w:highlight w:val="white"/>
            <w:rtl/>
          </w:rPr>
          <w:t>ד</w:t>
        </w:r>
      </w:hyperlink>
      <w:r w:rsidR="00255442" w:rsidRPr="00501A4F">
        <w:rPr>
          <w:rFonts w:ascii="Hadassah Friedlaender" w:eastAsia="Frank Ruhl Libre" w:hAnsi="Hadassah Friedlaender" w:cs="Hadassah Friedlaender" w:hint="cs"/>
          <w:bCs/>
          <w:color w:val="000000"/>
          <w:sz w:val="32"/>
          <w:szCs w:val="32"/>
          <w:highlight w:val="white"/>
          <w:rtl/>
        </w:rPr>
        <w:t>'</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501A4F">
        <w:rPr>
          <w:rFonts w:ascii="Hadassah Friedlaender" w:eastAsia="Frank Ruhl Libre" w:hAnsi="Hadassah Friedlaender" w:cs="Hadassah Friedlaender"/>
          <w:sz w:val="32"/>
          <w:szCs w:val="32"/>
          <w:highlight w:val="white"/>
          <w:rtl/>
        </w:rPr>
        <w:t>נכתבה הפרשה הזאת להודיע כי הציל הקב"ה את עבדו וגאלו מיד חזק ממנו וישלח מלאך ויצילהו וללמדנו עוד שהוא לא בטח בצדקתו והשתדל בהצלה בכל יכלתו ויש בה עוד רמז לדורות כי כל אשר אירע לאבינו עם עשו אחיו יארע לנו תמיד עם בני עשו וראוי לנו לאחז בדרכו של צדיק שנזמין עצמנו לשלשת הדברים שהזמין הוא את עצמו לתפלה ולדורון ולהצלה בדרך מלחמה לברוח ולהנצל וכבר ראו רבותינו הרמז הזה מן הפרשה הזאת כא</w:t>
      </w:r>
      <w:r>
        <w:rPr>
          <w:rFonts w:ascii="Hadassah Friedlaender" w:eastAsia="Frank Ruhl Libre" w:hAnsi="Hadassah Friedlaender" w:cs="Hadassah Friedlaender"/>
          <w:sz w:val="32"/>
          <w:szCs w:val="32"/>
          <w:highlight w:val="white"/>
          <w:rtl/>
        </w:rPr>
        <w:t xml:space="preserve">שר אזכיר (להלן לב ט לג טו): </w:t>
      </w:r>
      <w:r w:rsidRPr="00501A4F">
        <w:rPr>
          <w:rFonts w:ascii="Hadassah Friedlaender" w:eastAsia="Frank Ruhl Libre" w:hAnsi="Hadassah Friedlaender" w:cs="Hadassah Friedlaender"/>
          <w:b/>
          <w:sz w:val="32"/>
          <w:szCs w:val="32"/>
          <w:highlight w:val="white"/>
          <w:rtl/>
        </w:rPr>
        <w:t>אל עשו אחיו ארצה שעיר</w:t>
      </w:r>
      <w:r w:rsidRPr="00501A4F">
        <w:rPr>
          <w:rFonts w:ascii="Hadassah Friedlaender" w:eastAsia="Frank Ruhl Libre" w:hAnsi="Hadassah Friedlaender" w:cs="Hadassah Friedlaender"/>
          <w:sz w:val="32"/>
          <w:szCs w:val="32"/>
          <w:highlight w:val="white"/>
          <w:rtl/>
        </w:rPr>
        <w:t xml:space="preserve"> בעבור היות נגב ארץ ישראל על ידי אדום ואביו יושב בארץ הנגב יש לו לעבור דרך אדום או קרוב משם על כן פחד אולי ישמע עשו והקדים לשלוח אליו מלאכים לארצו וכבר תפסוהו החכמים על זה אמרו בבראשית רבה (בראשית רבה ע״ה:ג׳) מחזיק באזני כלב וגו' (משלי כו יז) אמר לו הקב"ה לדרכו היה מהלך והיית משלח אצלו ואומר לו כה אמר עבדך יעקב ועל דעתי גם זה ירמוז כי אנחנו התחלנו נפילתנו ביד אדום כי מלכי בית שני באו בברית עם הרומיים (ספר החשמונאים א ח) ומהם שבאו ברומה (כך כותב רבינו בויקרא כו טז) והיא היתה סבת נפילתם בידם וזה מוזכר בדברי רבותינו ומפורסם בספרים (יוסיפון פרק סה):</w:t>
      </w:r>
    </w:p>
    <w:p w:rsidR="00255442" w:rsidRPr="00501A4F" w:rsidRDefault="00255442" w:rsidP="00255442">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255442" w:rsidRPr="00501A4F" w:rsidRDefault="00DF70DD" w:rsidP="00255442">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39">
        <w:r w:rsidR="00255442" w:rsidRPr="00501A4F">
          <w:rPr>
            <w:rFonts w:ascii="Hadassah Friedlaender" w:eastAsia="Frank Ruhl Libre" w:hAnsi="Hadassah Friedlaender" w:cs="Hadassah Friedlaender"/>
            <w:bCs/>
            <w:color w:val="000000"/>
            <w:sz w:val="32"/>
            <w:szCs w:val="32"/>
            <w:highlight w:val="white"/>
            <w:rtl/>
          </w:rPr>
          <w:t>רמב</w:t>
        </w:r>
      </w:hyperlink>
      <w:hyperlink r:id="rId40">
        <w:r w:rsidR="00255442" w:rsidRPr="00501A4F">
          <w:rPr>
            <w:rFonts w:ascii="Hadassah Friedlaender" w:eastAsia="Frank Ruhl Libre" w:hAnsi="Hadassah Friedlaender" w:cs="Hadassah Friedlaender"/>
            <w:bCs/>
            <w:color w:val="000000"/>
            <w:sz w:val="32"/>
            <w:szCs w:val="32"/>
            <w:highlight w:val="white"/>
            <w:rtl/>
          </w:rPr>
          <w:t>"</w:t>
        </w:r>
      </w:hyperlink>
      <w:hyperlink r:id="rId41">
        <w:r w:rsidR="00255442" w:rsidRPr="00501A4F">
          <w:rPr>
            <w:rFonts w:ascii="Hadassah Friedlaender" w:eastAsia="Frank Ruhl Libre" w:hAnsi="Hadassah Friedlaender" w:cs="Hadassah Friedlaender"/>
            <w:bCs/>
            <w:color w:val="000000"/>
            <w:sz w:val="32"/>
            <w:szCs w:val="32"/>
            <w:highlight w:val="white"/>
            <w:rtl/>
          </w:rPr>
          <w:t>ן</w:t>
        </w:r>
      </w:hyperlink>
      <w:hyperlink r:id="rId42">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43">
        <w:r w:rsidR="00255442" w:rsidRPr="00501A4F">
          <w:rPr>
            <w:rFonts w:ascii="Hadassah Friedlaender" w:eastAsia="Frank Ruhl Libre" w:hAnsi="Hadassah Friedlaender" w:cs="Hadassah Friedlaender"/>
            <w:bCs/>
            <w:color w:val="000000"/>
            <w:sz w:val="32"/>
            <w:szCs w:val="32"/>
            <w:highlight w:val="white"/>
            <w:rtl/>
          </w:rPr>
          <w:t>על</w:t>
        </w:r>
      </w:hyperlink>
      <w:hyperlink r:id="rId44">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45">
        <w:r w:rsidR="00255442" w:rsidRPr="00501A4F">
          <w:rPr>
            <w:rFonts w:ascii="Hadassah Friedlaender" w:eastAsia="Frank Ruhl Libre" w:hAnsi="Hadassah Friedlaender" w:cs="Hadassah Friedlaender"/>
            <w:bCs/>
            <w:color w:val="000000"/>
            <w:sz w:val="32"/>
            <w:szCs w:val="32"/>
            <w:highlight w:val="white"/>
            <w:rtl/>
          </w:rPr>
          <w:t>בראשית</w:t>
        </w:r>
      </w:hyperlink>
      <w:hyperlink r:id="rId46">
        <w:r w:rsidR="00255442" w:rsidRPr="00501A4F">
          <w:rPr>
            <w:rFonts w:ascii="Hadassah Friedlaender" w:eastAsia="Frank Ruhl Libre" w:hAnsi="Hadassah Friedlaender" w:cs="Hadassah Friedlaender"/>
            <w:bCs/>
            <w:color w:val="000000"/>
            <w:sz w:val="32"/>
            <w:szCs w:val="32"/>
            <w:highlight w:val="white"/>
            <w:rtl/>
          </w:rPr>
          <w:t xml:space="preserve"> </w:t>
        </w:r>
      </w:hyperlink>
      <w:hyperlink r:id="rId47">
        <w:r w:rsidR="00255442" w:rsidRPr="00501A4F">
          <w:rPr>
            <w:rFonts w:ascii="Hadassah Friedlaender" w:eastAsia="Frank Ruhl Libre" w:hAnsi="Hadassah Friedlaender" w:cs="Hadassah Friedlaender"/>
            <w:bCs/>
            <w:color w:val="000000"/>
            <w:sz w:val="32"/>
            <w:szCs w:val="32"/>
            <w:highlight w:val="white"/>
            <w:rtl/>
          </w:rPr>
          <w:t>ל</w:t>
        </w:r>
      </w:hyperlink>
      <w:hyperlink r:id="rId48">
        <w:r w:rsidR="00255442" w:rsidRPr="00501A4F">
          <w:rPr>
            <w:rFonts w:ascii="Hadassah Friedlaender" w:eastAsia="Frank Ruhl Libre" w:hAnsi="Hadassah Friedlaender" w:cs="Hadassah Friedlaender"/>
            <w:bCs/>
            <w:color w:val="000000"/>
            <w:sz w:val="32"/>
            <w:szCs w:val="32"/>
            <w:highlight w:val="white"/>
            <w:rtl/>
          </w:rPr>
          <w:t>״</w:t>
        </w:r>
      </w:hyperlink>
      <w:hyperlink r:id="rId49">
        <w:r w:rsidR="00255442" w:rsidRPr="00501A4F">
          <w:rPr>
            <w:rFonts w:ascii="Hadassah Friedlaender" w:eastAsia="Frank Ruhl Libre" w:hAnsi="Hadassah Friedlaender" w:cs="Hadassah Friedlaender"/>
            <w:bCs/>
            <w:color w:val="000000"/>
            <w:sz w:val="32"/>
            <w:szCs w:val="32"/>
            <w:highlight w:val="white"/>
            <w:rtl/>
          </w:rPr>
          <w:t>ב</w:t>
        </w:r>
      </w:hyperlink>
      <w:hyperlink r:id="rId50">
        <w:r w:rsidR="00255442" w:rsidRPr="00501A4F">
          <w:rPr>
            <w:rFonts w:ascii="Hadassah Friedlaender" w:eastAsia="Frank Ruhl Libre" w:hAnsi="Hadassah Friedlaender" w:cs="Hadassah Friedlaender"/>
            <w:bCs/>
            <w:color w:val="000000"/>
            <w:sz w:val="32"/>
            <w:szCs w:val="32"/>
            <w:highlight w:val="white"/>
            <w:rtl/>
          </w:rPr>
          <w:t>:</w:t>
        </w:r>
      </w:hyperlink>
      <w:hyperlink r:id="rId51">
        <w:r w:rsidR="00255442" w:rsidRPr="00501A4F">
          <w:rPr>
            <w:rFonts w:ascii="Hadassah Friedlaender" w:eastAsia="Frank Ruhl Libre" w:hAnsi="Hadassah Friedlaender" w:cs="Hadassah Friedlaender"/>
            <w:bCs/>
            <w:color w:val="000000"/>
            <w:sz w:val="32"/>
            <w:szCs w:val="32"/>
            <w:highlight w:val="white"/>
            <w:rtl/>
          </w:rPr>
          <w:t>ה</w:t>
        </w:r>
      </w:hyperlink>
      <w:r w:rsidR="00255442" w:rsidRPr="00501A4F">
        <w:rPr>
          <w:rFonts w:ascii="Hadassah Friedlaender" w:eastAsia="Frank Ruhl Libre" w:hAnsi="Hadassah Friedlaender" w:cs="Hadassah Friedlaender" w:hint="cs"/>
          <w:bCs/>
          <w:color w:val="000000"/>
          <w:sz w:val="32"/>
          <w:szCs w:val="32"/>
          <w:highlight w:val="white"/>
          <w:rtl/>
        </w:rPr>
        <w:t>'</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501A4F">
        <w:rPr>
          <w:rFonts w:ascii="Hadassah Friedlaender" w:eastAsia="Frank Ruhl Libre" w:hAnsi="Hadassah Friedlaender" w:cs="Hadassah Friedlaender"/>
          <w:b/>
          <w:sz w:val="32"/>
          <w:szCs w:val="32"/>
          <w:highlight w:val="white"/>
          <w:rtl/>
        </w:rPr>
        <w:t>כה תאמרון לאדני לעשו כה אמר עבדך יעקב</w:t>
      </w:r>
      <w:r w:rsidRPr="00501A4F">
        <w:rPr>
          <w:rFonts w:ascii="Hadassah Friedlaender" w:eastAsia="Frank Ruhl Libre" w:hAnsi="Hadassah Friedlaender" w:cs="Hadassah Friedlaender"/>
          <w:sz w:val="32"/>
          <w:szCs w:val="32"/>
          <w:highlight w:val="white"/>
          <w:rtl/>
        </w:rPr>
        <w:t xml:space="preserve"> צוה אותם שיאמרו לאדני לעשו אנחנו שלו או שלוחים אליו ולאמר לו כה אמר עבדך יעקב </w:t>
      </w:r>
      <w:r>
        <w:rPr>
          <w:rFonts w:ascii="Hadassah Friedlaender" w:eastAsia="Frank Ruhl Libre" w:hAnsi="Hadassah Friedlaender" w:cs="Hadassah Friedlaender" w:hint="cs"/>
          <w:sz w:val="32"/>
          <w:szCs w:val="32"/>
          <w:highlight w:val="white"/>
          <w:rtl/>
        </w:rPr>
        <w:t>...</w:t>
      </w:r>
      <w:r w:rsidRPr="00501A4F">
        <w:rPr>
          <w:rFonts w:ascii="Hadassah Friedlaender" w:eastAsia="Frank Ruhl Libre" w:hAnsi="Hadassah Friedlaender" w:cs="Hadassah Friedlaender"/>
          <w:sz w:val="32"/>
          <w:szCs w:val="32"/>
          <w:highlight w:val="white"/>
          <w:rtl/>
        </w:rPr>
        <w:t xml:space="preserve">ודע כי הכבוד הזה שהיה יעקב עושה לאחיו בפחדתו לאמר אדני ועבדך בעבור כי המנהג בצעיר לתת מעלה וכבוד אל הבכור כאלו הוא אביו כאשר רמזה לנו גם </w:t>
      </w:r>
      <w:r w:rsidRPr="00501A4F">
        <w:rPr>
          <w:rFonts w:ascii="Hadassah Friedlaender" w:eastAsia="Frank Ruhl Libre" w:hAnsi="Hadassah Friedlaender" w:cs="Hadassah Friedlaender"/>
          <w:sz w:val="32"/>
          <w:szCs w:val="32"/>
          <w:highlight w:val="white"/>
          <w:rtl/>
        </w:rPr>
        <w:lastRenderedPageBreak/>
        <w:t>התורה לרבות אחיך הגדול והנה יעקב לקח בכורתו ואת ברכתו ועשו שוטם אותו עליהם ועתה היה מראה לו כאלו אין המכירה ההיא אצלו כלום וכי הוא נוהג בו כבכור ואב להוציא את המשטמה מלבו:</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255442" w:rsidRPr="009D39DF" w:rsidRDefault="00DF70DD" w:rsidP="00255442">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52">
        <w:r w:rsidR="00255442" w:rsidRPr="009D39DF">
          <w:rPr>
            <w:rFonts w:ascii="Hadassah Friedlaender" w:eastAsia="Frank Ruhl Libre" w:hAnsi="Hadassah Friedlaender" w:cs="Hadassah Friedlaender"/>
            <w:bCs/>
            <w:color w:val="000000"/>
            <w:sz w:val="32"/>
            <w:szCs w:val="32"/>
            <w:highlight w:val="white"/>
            <w:rtl/>
          </w:rPr>
          <w:t>רמב</w:t>
        </w:r>
      </w:hyperlink>
      <w:hyperlink r:id="rId53">
        <w:r w:rsidR="00255442" w:rsidRPr="009D39DF">
          <w:rPr>
            <w:rFonts w:ascii="Hadassah Friedlaender" w:eastAsia="Frank Ruhl Libre" w:hAnsi="Hadassah Friedlaender" w:cs="Hadassah Friedlaender"/>
            <w:bCs/>
            <w:color w:val="000000"/>
            <w:sz w:val="32"/>
            <w:szCs w:val="32"/>
            <w:highlight w:val="white"/>
            <w:rtl/>
          </w:rPr>
          <w:t>"</w:t>
        </w:r>
      </w:hyperlink>
      <w:hyperlink r:id="rId54">
        <w:r w:rsidR="00255442" w:rsidRPr="009D39DF">
          <w:rPr>
            <w:rFonts w:ascii="Hadassah Friedlaender" w:eastAsia="Frank Ruhl Libre" w:hAnsi="Hadassah Friedlaender" w:cs="Hadassah Friedlaender"/>
            <w:bCs/>
            <w:color w:val="000000"/>
            <w:sz w:val="32"/>
            <w:szCs w:val="32"/>
            <w:highlight w:val="white"/>
            <w:rtl/>
          </w:rPr>
          <w:t>ן</w:t>
        </w:r>
      </w:hyperlink>
      <w:hyperlink r:id="rId55">
        <w:r w:rsidR="00255442" w:rsidRPr="009D39DF">
          <w:rPr>
            <w:rFonts w:ascii="Hadassah Friedlaender" w:eastAsia="Frank Ruhl Libre" w:hAnsi="Hadassah Friedlaender" w:cs="Hadassah Friedlaender"/>
            <w:bCs/>
            <w:color w:val="000000"/>
            <w:sz w:val="32"/>
            <w:szCs w:val="32"/>
            <w:highlight w:val="white"/>
            <w:rtl/>
          </w:rPr>
          <w:t xml:space="preserve"> </w:t>
        </w:r>
      </w:hyperlink>
      <w:hyperlink r:id="rId56">
        <w:r w:rsidR="00255442" w:rsidRPr="009D39DF">
          <w:rPr>
            <w:rFonts w:ascii="Hadassah Friedlaender" w:eastAsia="Frank Ruhl Libre" w:hAnsi="Hadassah Friedlaender" w:cs="Hadassah Friedlaender"/>
            <w:bCs/>
            <w:color w:val="000000"/>
            <w:sz w:val="32"/>
            <w:szCs w:val="32"/>
            <w:highlight w:val="white"/>
            <w:rtl/>
          </w:rPr>
          <w:t>על</w:t>
        </w:r>
      </w:hyperlink>
      <w:hyperlink r:id="rId57">
        <w:r w:rsidR="00255442" w:rsidRPr="009D39DF">
          <w:rPr>
            <w:rFonts w:ascii="Hadassah Friedlaender" w:eastAsia="Frank Ruhl Libre" w:hAnsi="Hadassah Friedlaender" w:cs="Hadassah Friedlaender"/>
            <w:bCs/>
            <w:color w:val="000000"/>
            <w:sz w:val="32"/>
            <w:szCs w:val="32"/>
            <w:highlight w:val="white"/>
            <w:rtl/>
          </w:rPr>
          <w:t xml:space="preserve"> </w:t>
        </w:r>
      </w:hyperlink>
      <w:hyperlink r:id="rId58">
        <w:r w:rsidR="00255442" w:rsidRPr="009D39DF">
          <w:rPr>
            <w:rFonts w:ascii="Hadassah Friedlaender" w:eastAsia="Frank Ruhl Libre" w:hAnsi="Hadassah Friedlaender" w:cs="Hadassah Friedlaender"/>
            <w:bCs/>
            <w:color w:val="000000"/>
            <w:sz w:val="32"/>
            <w:szCs w:val="32"/>
            <w:highlight w:val="white"/>
            <w:rtl/>
          </w:rPr>
          <w:t>בראשית</w:t>
        </w:r>
      </w:hyperlink>
      <w:hyperlink r:id="rId59">
        <w:r w:rsidR="00255442" w:rsidRPr="009D39DF">
          <w:rPr>
            <w:rFonts w:ascii="Hadassah Friedlaender" w:eastAsia="Frank Ruhl Libre" w:hAnsi="Hadassah Friedlaender" w:cs="Hadassah Friedlaender"/>
            <w:bCs/>
            <w:color w:val="000000"/>
            <w:sz w:val="32"/>
            <w:szCs w:val="32"/>
            <w:highlight w:val="white"/>
            <w:rtl/>
          </w:rPr>
          <w:t xml:space="preserve"> </w:t>
        </w:r>
      </w:hyperlink>
      <w:hyperlink r:id="rId60">
        <w:r w:rsidR="00255442" w:rsidRPr="009D39DF">
          <w:rPr>
            <w:rFonts w:ascii="Hadassah Friedlaender" w:eastAsia="Frank Ruhl Libre" w:hAnsi="Hadassah Friedlaender" w:cs="Hadassah Friedlaender"/>
            <w:bCs/>
            <w:color w:val="000000"/>
            <w:sz w:val="32"/>
            <w:szCs w:val="32"/>
            <w:highlight w:val="white"/>
            <w:rtl/>
          </w:rPr>
          <w:t>ל</w:t>
        </w:r>
      </w:hyperlink>
      <w:hyperlink r:id="rId61">
        <w:r w:rsidR="00255442" w:rsidRPr="009D39DF">
          <w:rPr>
            <w:rFonts w:ascii="Hadassah Friedlaender" w:eastAsia="Frank Ruhl Libre" w:hAnsi="Hadassah Friedlaender" w:cs="Hadassah Friedlaender"/>
            <w:bCs/>
            <w:color w:val="000000"/>
            <w:sz w:val="32"/>
            <w:szCs w:val="32"/>
            <w:highlight w:val="white"/>
            <w:rtl/>
          </w:rPr>
          <w:t>״</w:t>
        </w:r>
      </w:hyperlink>
      <w:hyperlink r:id="rId62">
        <w:r w:rsidR="00255442" w:rsidRPr="009D39DF">
          <w:rPr>
            <w:rFonts w:ascii="Hadassah Friedlaender" w:eastAsia="Frank Ruhl Libre" w:hAnsi="Hadassah Friedlaender" w:cs="Hadassah Friedlaender"/>
            <w:bCs/>
            <w:color w:val="000000"/>
            <w:sz w:val="32"/>
            <w:szCs w:val="32"/>
            <w:highlight w:val="white"/>
            <w:rtl/>
          </w:rPr>
          <w:t>ב</w:t>
        </w:r>
      </w:hyperlink>
      <w:hyperlink r:id="rId63">
        <w:r w:rsidR="00255442" w:rsidRPr="009D39DF">
          <w:rPr>
            <w:rFonts w:ascii="Hadassah Friedlaender" w:eastAsia="Frank Ruhl Libre" w:hAnsi="Hadassah Friedlaender" w:cs="Hadassah Friedlaender"/>
            <w:bCs/>
            <w:color w:val="000000"/>
            <w:sz w:val="32"/>
            <w:szCs w:val="32"/>
            <w:highlight w:val="white"/>
            <w:rtl/>
          </w:rPr>
          <w:t>:</w:t>
        </w:r>
      </w:hyperlink>
      <w:hyperlink r:id="rId64">
        <w:r w:rsidR="00255442" w:rsidRPr="009D39DF">
          <w:rPr>
            <w:rFonts w:ascii="Hadassah Friedlaender" w:eastAsia="Frank Ruhl Libre" w:hAnsi="Hadassah Friedlaender" w:cs="Hadassah Friedlaender"/>
            <w:bCs/>
            <w:color w:val="000000"/>
            <w:sz w:val="32"/>
            <w:szCs w:val="32"/>
            <w:highlight w:val="white"/>
            <w:rtl/>
          </w:rPr>
          <w:t>ו</w:t>
        </w:r>
      </w:hyperlink>
      <w:r w:rsidR="00255442" w:rsidRPr="009D39DF">
        <w:rPr>
          <w:rFonts w:ascii="Hadassah Friedlaender" w:eastAsia="Frank Ruhl Libre" w:hAnsi="Hadassah Friedlaender" w:cs="Hadassah Friedlaender" w:hint="cs"/>
          <w:bCs/>
          <w:color w:val="000000"/>
          <w:sz w:val="32"/>
          <w:szCs w:val="32"/>
          <w:highlight w:val="white"/>
          <w:rtl/>
        </w:rPr>
        <w:t>'</w:t>
      </w:r>
      <w:r w:rsidR="00255442" w:rsidRPr="009D39DF">
        <w:rPr>
          <w:rFonts w:ascii="Hadassah Friedlaender" w:eastAsia="Frank Ruhl Libre" w:hAnsi="Hadassah Friedlaender" w:cs="Hadassah Friedlaender"/>
          <w:bCs/>
          <w:color w:val="000000"/>
          <w:sz w:val="32"/>
          <w:szCs w:val="32"/>
          <w:highlight w:val="white"/>
        </w:rPr>
        <w:t xml:space="preserve"> </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501A4F">
        <w:rPr>
          <w:rFonts w:ascii="Hadassah Friedlaender" w:eastAsia="Frank Ruhl Libre" w:hAnsi="Hadassah Friedlaender" w:cs="Hadassah Friedlaender"/>
          <w:b/>
          <w:sz w:val="32"/>
          <w:szCs w:val="32"/>
          <w:highlight w:val="white"/>
          <w:rtl/>
        </w:rPr>
        <w:t>ואשלחה להגיד לאדני</w:t>
      </w:r>
      <w:r w:rsidRPr="00501A4F">
        <w:rPr>
          <w:rFonts w:ascii="Hadassah Friedlaender" w:eastAsia="Frank Ruhl Libre" w:hAnsi="Hadassah Friedlaender" w:cs="Hadassah Friedlaender"/>
          <w:sz w:val="32"/>
          <w:szCs w:val="32"/>
          <w:highlight w:val="white"/>
          <w:rtl/>
        </w:rPr>
        <w:t xml:space="preserve"> להודיע שאני בא אליך למצא חן בעיניך שאני שלם עמך ומבקש אהבתך לשון רש"י (רש"י על בראשית ל״ב:ו׳) רצה לומר שאינו מוסב למעלה אבל יאמר ואשלחה להגיד לאדני כי אני בא למצוא חן בעיניך ולעשות ככל אשר יצוה אדני ויותר נכון שיוסב למעלה ואשלחה להגיד לאדני שיש לי עושר ונכסים וכבוד לעשות בו חפצך ורצונך ירמוז שישלח לו דורון מהם או שיקח הוא משלו מה שיחפוץ וכן אמר (בראשית ל״ג:ח׳) מי לך כל המחנה הזה אשר פגשתי ויאמר למצא חן בעיני אדני:</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255442" w:rsidRPr="009D39DF" w:rsidRDefault="00DF70DD" w:rsidP="00255442">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65">
        <w:r w:rsidR="00255442" w:rsidRPr="009D39DF">
          <w:rPr>
            <w:rFonts w:ascii="Hadassah Friedlaender" w:eastAsia="Frank Ruhl Libre" w:hAnsi="Hadassah Friedlaender" w:cs="Hadassah Friedlaender"/>
            <w:bCs/>
            <w:color w:val="000000"/>
            <w:sz w:val="32"/>
            <w:szCs w:val="32"/>
            <w:highlight w:val="white"/>
            <w:rtl/>
          </w:rPr>
          <w:t>בראשית</w:t>
        </w:r>
      </w:hyperlink>
      <w:hyperlink r:id="rId66">
        <w:r w:rsidR="00255442" w:rsidRPr="009D39DF">
          <w:rPr>
            <w:rFonts w:ascii="Hadassah Friedlaender" w:eastAsia="Frank Ruhl Libre" w:hAnsi="Hadassah Friedlaender" w:cs="Hadassah Friedlaender"/>
            <w:bCs/>
            <w:color w:val="000000"/>
            <w:sz w:val="32"/>
            <w:szCs w:val="32"/>
            <w:highlight w:val="white"/>
            <w:rtl/>
          </w:rPr>
          <w:t xml:space="preserve"> </w:t>
        </w:r>
      </w:hyperlink>
      <w:hyperlink r:id="rId67">
        <w:r w:rsidR="00255442" w:rsidRPr="009D39DF">
          <w:rPr>
            <w:rFonts w:ascii="Hadassah Friedlaender" w:eastAsia="Frank Ruhl Libre" w:hAnsi="Hadassah Friedlaender" w:cs="Hadassah Friedlaender"/>
            <w:bCs/>
            <w:color w:val="000000"/>
            <w:sz w:val="32"/>
            <w:szCs w:val="32"/>
            <w:highlight w:val="white"/>
            <w:rtl/>
          </w:rPr>
          <w:t>רבה</w:t>
        </w:r>
      </w:hyperlink>
      <w:hyperlink r:id="rId68">
        <w:r w:rsidR="00255442" w:rsidRPr="009D39DF">
          <w:rPr>
            <w:rFonts w:ascii="Hadassah Friedlaender" w:eastAsia="Frank Ruhl Libre" w:hAnsi="Hadassah Friedlaender" w:cs="Hadassah Friedlaender"/>
            <w:bCs/>
            <w:color w:val="000000"/>
            <w:sz w:val="32"/>
            <w:szCs w:val="32"/>
            <w:highlight w:val="white"/>
            <w:rtl/>
          </w:rPr>
          <w:t xml:space="preserve"> </w:t>
        </w:r>
      </w:hyperlink>
      <w:hyperlink r:id="rId69">
        <w:r w:rsidR="00255442" w:rsidRPr="009D39DF">
          <w:rPr>
            <w:rFonts w:ascii="Hadassah Friedlaender" w:eastAsia="Frank Ruhl Libre" w:hAnsi="Hadassah Friedlaender" w:cs="Hadassah Friedlaender"/>
            <w:bCs/>
            <w:color w:val="000000"/>
            <w:sz w:val="32"/>
            <w:szCs w:val="32"/>
            <w:highlight w:val="white"/>
            <w:rtl/>
          </w:rPr>
          <w:t>ע</w:t>
        </w:r>
      </w:hyperlink>
      <w:hyperlink r:id="rId70">
        <w:r w:rsidR="00255442" w:rsidRPr="009D39DF">
          <w:rPr>
            <w:rFonts w:ascii="Hadassah Friedlaender" w:eastAsia="Frank Ruhl Libre" w:hAnsi="Hadassah Friedlaender" w:cs="Hadassah Friedlaender"/>
            <w:bCs/>
            <w:color w:val="000000"/>
            <w:sz w:val="32"/>
            <w:szCs w:val="32"/>
            <w:highlight w:val="white"/>
            <w:rtl/>
          </w:rPr>
          <w:t>״</w:t>
        </w:r>
      </w:hyperlink>
      <w:hyperlink r:id="rId71">
        <w:r w:rsidR="00255442" w:rsidRPr="009D39DF">
          <w:rPr>
            <w:rFonts w:ascii="Hadassah Friedlaender" w:eastAsia="Frank Ruhl Libre" w:hAnsi="Hadassah Friedlaender" w:cs="Hadassah Friedlaender"/>
            <w:bCs/>
            <w:color w:val="000000"/>
            <w:sz w:val="32"/>
            <w:szCs w:val="32"/>
            <w:highlight w:val="white"/>
            <w:rtl/>
          </w:rPr>
          <w:t>ה</w:t>
        </w:r>
      </w:hyperlink>
      <w:hyperlink r:id="rId72">
        <w:r w:rsidR="00255442" w:rsidRPr="009D39DF">
          <w:rPr>
            <w:rFonts w:ascii="Hadassah Friedlaender" w:eastAsia="Frank Ruhl Libre" w:hAnsi="Hadassah Friedlaender" w:cs="Hadassah Friedlaender"/>
            <w:bCs/>
            <w:color w:val="000000"/>
            <w:sz w:val="32"/>
            <w:szCs w:val="32"/>
            <w:highlight w:val="white"/>
            <w:rtl/>
          </w:rPr>
          <w:t>:</w:t>
        </w:r>
      </w:hyperlink>
      <w:hyperlink r:id="rId73">
        <w:r w:rsidR="00255442" w:rsidRPr="009D39DF">
          <w:rPr>
            <w:rFonts w:ascii="Hadassah Friedlaender" w:eastAsia="Frank Ruhl Libre" w:hAnsi="Hadassah Friedlaender" w:cs="Hadassah Friedlaender"/>
            <w:bCs/>
            <w:color w:val="000000"/>
            <w:sz w:val="32"/>
            <w:szCs w:val="32"/>
            <w:highlight w:val="white"/>
            <w:rtl/>
          </w:rPr>
          <w:t>ג</w:t>
        </w:r>
      </w:hyperlink>
      <w:r w:rsidR="00255442">
        <w:rPr>
          <w:rFonts w:ascii="Hadassah Friedlaender" w:eastAsia="Frank Ruhl Libre" w:hAnsi="Hadassah Friedlaender" w:cs="Hadassah Friedlaender" w:hint="cs"/>
          <w:bCs/>
          <w:color w:val="000000"/>
          <w:sz w:val="32"/>
          <w:szCs w:val="32"/>
          <w:highlight w:val="white"/>
          <w:rtl/>
        </w:rPr>
        <w:t>'</w:t>
      </w:r>
      <w:r w:rsidR="00255442" w:rsidRPr="009D39DF">
        <w:rPr>
          <w:rFonts w:ascii="Hadassah Friedlaender" w:eastAsia="Frank Ruhl Libre" w:hAnsi="Hadassah Friedlaender" w:cs="Hadassah Friedlaender"/>
          <w:bCs/>
          <w:color w:val="000000"/>
          <w:sz w:val="32"/>
          <w:szCs w:val="32"/>
          <w:highlight w:val="white"/>
        </w:rPr>
        <w:t xml:space="preserve"> </w:t>
      </w:r>
    </w:p>
    <w:p w:rsidR="00255442"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tl/>
        </w:rPr>
      </w:pPr>
      <w:r w:rsidRPr="00501A4F">
        <w:rPr>
          <w:rFonts w:ascii="Hadassah Friedlaender" w:eastAsia="Frank Ruhl Libre" w:hAnsi="Hadassah Friedlaender" w:cs="Hadassah Friedlaender"/>
          <w:sz w:val="32"/>
          <w:szCs w:val="32"/>
          <w:highlight w:val="white"/>
          <w:rtl/>
        </w:rPr>
        <w:t>(ג) וַיִּשְׁלַח יַעֲקֹב (בראשית לב, ד), רַב הוּנָא פָּתַח (משלי כו, יז): מַחֲזִיק בְּאָזְנֵי כָלֶב עֹבֵר מִתְעַבֵּר עַל רִיב לׂא לוֹׁ, שְׁמוּאֵל בַּר נַחְמָן אָמַר מָשָׁל לְאַרְכִי לִיסְטִים שֶׁהָיָה יָשֵׁן בְּפָרָשַׁת דְּרָכִים עֲבַר חַד וּשְׁרֵי מְעִיר לֵיהּ, אֲמַר לֵיהּ קוּם לָךְ דְּבִישָׁא שְׁכִיחַ הָכָא, קָם וּשְׁרֵי מְקַפַּח בֵּיהּ, אֲמַר לֵיהּ נִיעַר בִּישָׁא, אֲמַר לֵיהּ דָּמֵיךְ הֲוָה וְעוֹרַרְתַּנֵּיהּ, כָּךְ אָמַר לוֹ הַקָּדוֹשׁ בָּרוּךְ הוּא, לְדַרְכּוֹ הָיָה מְהַלֵּךְ וְאַתָּה מְשַׁלֵּחַ אֶצְלוֹ וְאוֹמֵר לוֹ בְּהַכְנָעָה כֹּה אָמַר עַבְדְּךָ יַעֲקֹב. רַבִּי יְהוּדָה בְּרַבִּי סִימוֹן פָּתַח (ירמיה יג, כא): מַה תֹּאמְרִי כִּי יִפְקֹד עָלַיִךְ וְאַתְּ לִמַּדְתְּ אֹתָם עָלַיִךְ אַלֻּפִים לְרֹאשׁ, אָמַר לוֹ הַקָּדוֹשׁ בָּרוּךְ הוּא לְדַרְכּוֹ הָיָה מְהַלֵּךְ וְאַתָּה מְשַׁלֵּחַ אֶצְלוֹ וְאוֹמֵר לוֹ כֹּה אָמַר עַבְדְּךָ יַעֲקֹב.</w:t>
      </w:r>
    </w:p>
    <w:p w:rsidR="00255442" w:rsidRPr="00501A4F" w:rsidRDefault="00255442" w:rsidP="00255442">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9A3B60" w:rsidRPr="00E06ABB" w:rsidRDefault="00DF70DD" w:rsidP="009A3B60">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74">
        <w:r w:rsidR="009A3B60" w:rsidRPr="00E06ABB">
          <w:rPr>
            <w:rFonts w:ascii="Hadassah Friedlaender" w:eastAsia="Frank Ruhl Libre" w:hAnsi="Hadassah Friedlaender" w:cs="Hadassah Friedlaender"/>
            <w:bCs/>
            <w:color w:val="000000"/>
            <w:sz w:val="32"/>
            <w:szCs w:val="32"/>
            <w:highlight w:val="white"/>
            <w:rtl/>
          </w:rPr>
          <w:t>רש</w:t>
        </w:r>
      </w:hyperlink>
      <w:hyperlink r:id="rId75">
        <w:r w:rsidR="009A3B60" w:rsidRPr="00E06ABB">
          <w:rPr>
            <w:rFonts w:ascii="Hadassah Friedlaender" w:eastAsia="Frank Ruhl Libre" w:hAnsi="Hadassah Friedlaender" w:cs="Hadassah Friedlaender"/>
            <w:bCs/>
            <w:color w:val="000000"/>
            <w:sz w:val="32"/>
            <w:szCs w:val="32"/>
            <w:highlight w:val="white"/>
            <w:rtl/>
          </w:rPr>
          <w:t>"</w:t>
        </w:r>
      </w:hyperlink>
      <w:hyperlink r:id="rId76">
        <w:r w:rsidR="009A3B60" w:rsidRPr="00E06ABB">
          <w:rPr>
            <w:rFonts w:ascii="Hadassah Friedlaender" w:eastAsia="Frank Ruhl Libre" w:hAnsi="Hadassah Friedlaender" w:cs="Hadassah Friedlaender"/>
            <w:bCs/>
            <w:color w:val="000000"/>
            <w:sz w:val="32"/>
            <w:szCs w:val="32"/>
            <w:highlight w:val="white"/>
            <w:rtl/>
          </w:rPr>
          <w:t>י</w:t>
        </w:r>
      </w:hyperlink>
      <w:hyperlink r:id="rId77">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78">
        <w:r w:rsidR="009A3B60" w:rsidRPr="00E06ABB">
          <w:rPr>
            <w:rFonts w:ascii="Hadassah Friedlaender" w:eastAsia="Frank Ruhl Libre" w:hAnsi="Hadassah Friedlaender" w:cs="Hadassah Friedlaender"/>
            <w:bCs/>
            <w:color w:val="000000"/>
            <w:sz w:val="32"/>
            <w:szCs w:val="32"/>
            <w:highlight w:val="white"/>
            <w:rtl/>
          </w:rPr>
          <w:t>על</w:t>
        </w:r>
      </w:hyperlink>
      <w:hyperlink r:id="rId79">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80">
        <w:r w:rsidR="009A3B60" w:rsidRPr="00E06ABB">
          <w:rPr>
            <w:rFonts w:ascii="Hadassah Friedlaender" w:eastAsia="Frank Ruhl Libre" w:hAnsi="Hadassah Friedlaender" w:cs="Hadassah Friedlaender"/>
            <w:bCs/>
            <w:color w:val="000000"/>
            <w:sz w:val="32"/>
            <w:szCs w:val="32"/>
            <w:highlight w:val="white"/>
            <w:rtl/>
          </w:rPr>
          <w:t>בראשית</w:t>
        </w:r>
      </w:hyperlink>
      <w:hyperlink r:id="rId81">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82">
        <w:r w:rsidR="009A3B60" w:rsidRPr="00E06ABB">
          <w:rPr>
            <w:rFonts w:ascii="Hadassah Friedlaender" w:eastAsia="Frank Ruhl Libre" w:hAnsi="Hadassah Friedlaender" w:cs="Hadassah Friedlaender"/>
            <w:bCs/>
            <w:color w:val="000000"/>
            <w:sz w:val="32"/>
            <w:szCs w:val="32"/>
            <w:highlight w:val="white"/>
            <w:rtl/>
          </w:rPr>
          <w:t>ל</w:t>
        </w:r>
      </w:hyperlink>
      <w:hyperlink r:id="rId83">
        <w:r w:rsidR="009A3B60" w:rsidRPr="00E06ABB">
          <w:rPr>
            <w:rFonts w:ascii="Hadassah Friedlaender" w:eastAsia="Frank Ruhl Libre" w:hAnsi="Hadassah Friedlaender" w:cs="Hadassah Friedlaender"/>
            <w:bCs/>
            <w:color w:val="000000"/>
            <w:sz w:val="32"/>
            <w:szCs w:val="32"/>
            <w:highlight w:val="white"/>
            <w:rtl/>
          </w:rPr>
          <w:t>״</w:t>
        </w:r>
      </w:hyperlink>
      <w:hyperlink r:id="rId84">
        <w:r w:rsidR="009A3B60" w:rsidRPr="00E06ABB">
          <w:rPr>
            <w:rFonts w:ascii="Hadassah Friedlaender" w:eastAsia="Frank Ruhl Libre" w:hAnsi="Hadassah Friedlaender" w:cs="Hadassah Friedlaender"/>
            <w:bCs/>
            <w:color w:val="000000"/>
            <w:sz w:val="32"/>
            <w:szCs w:val="32"/>
            <w:highlight w:val="white"/>
            <w:rtl/>
          </w:rPr>
          <w:t>ב</w:t>
        </w:r>
      </w:hyperlink>
      <w:hyperlink r:id="rId85">
        <w:r w:rsidR="009A3B60" w:rsidRPr="00E06ABB">
          <w:rPr>
            <w:rFonts w:ascii="Hadassah Friedlaender" w:eastAsia="Frank Ruhl Libre" w:hAnsi="Hadassah Friedlaender" w:cs="Hadassah Friedlaender"/>
            <w:bCs/>
            <w:color w:val="000000"/>
            <w:sz w:val="32"/>
            <w:szCs w:val="32"/>
            <w:highlight w:val="white"/>
            <w:rtl/>
          </w:rPr>
          <w:t>:</w:t>
        </w:r>
      </w:hyperlink>
      <w:hyperlink r:id="rId86">
        <w:r w:rsidR="009A3B60" w:rsidRPr="00E06ABB">
          <w:rPr>
            <w:rFonts w:ascii="Hadassah Friedlaender" w:eastAsia="Frank Ruhl Libre" w:hAnsi="Hadassah Friedlaender" w:cs="Hadassah Friedlaender"/>
            <w:bCs/>
            <w:color w:val="000000"/>
            <w:sz w:val="32"/>
            <w:szCs w:val="32"/>
            <w:highlight w:val="white"/>
            <w:rtl/>
          </w:rPr>
          <w:t>ח</w:t>
        </w:r>
      </w:hyperlink>
      <w:r w:rsidR="009A3B60" w:rsidRPr="00E06ABB">
        <w:rPr>
          <w:rFonts w:ascii="Hadassah Friedlaender" w:eastAsia="Frank Ruhl Libre" w:hAnsi="Hadassah Friedlaender" w:cs="Hadassah Friedlaender" w:hint="cs"/>
          <w:bCs/>
          <w:color w:val="000000"/>
          <w:sz w:val="32"/>
          <w:szCs w:val="32"/>
          <w:highlight w:val="white"/>
          <w:rtl/>
        </w:rPr>
        <w:t>'</w:t>
      </w:r>
    </w:p>
    <w:p w:rsidR="009A3B60" w:rsidRPr="00E06ABB" w:rsidRDefault="009A3B60" w:rsidP="009A3B60">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E06ABB">
        <w:rPr>
          <w:rFonts w:ascii="Hadassah Friedlaender" w:eastAsia="Frank Ruhl Libre" w:hAnsi="Hadassah Friedlaender" w:cs="Hadassah Friedlaender"/>
          <w:b/>
          <w:sz w:val="32"/>
          <w:szCs w:val="32"/>
          <w:highlight w:val="white"/>
          <w:rtl/>
        </w:rPr>
        <w:t>ויירא ויצר.</w:t>
      </w:r>
      <w:r w:rsidRPr="00E06ABB">
        <w:rPr>
          <w:rFonts w:ascii="Hadassah Friedlaender" w:eastAsia="Frank Ruhl Libre" w:hAnsi="Hadassah Friedlaender" w:cs="Hadassah Friedlaender"/>
          <w:sz w:val="32"/>
          <w:szCs w:val="32"/>
          <w:highlight w:val="white"/>
          <w:rtl/>
        </w:rPr>
        <w:t xml:space="preserve"> וַיִּירָא שֶׁמָּא יֵהָרֵג, וַיֵּצֶר לוֹ אִם יַהֲרֹג הוּא אֶת אֲחֵרִים (בראשית רבה ותנחומא):</w:t>
      </w:r>
    </w:p>
    <w:p w:rsidR="009A3B60" w:rsidRPr="00E06ABB" w:rsidRDefault="009A3B60" w:rsidP="009A3B60">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9A3B60" w:rsidRPr="00E06ABB" w:rsidRDefault="00DF70DD" w:rsidP="009A3B60">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87">
        <w:r w:rsidR="009A3B60" w:rsidRPr="00E06ABB">
          <w:rPr>
            <w:rFonts w:ascii="Hadassah Friedlaender" w:eastAsia="Frank Ruhl Libre" w:hAnsi="Hadassah Friedlaender" w:cs="Hadassah Friedlaender"/>
            <w:bCs/>
            <w:color w:val="000000"/>
            <w:sz w:val="32"/>
            <w:szCs w:val="32"/>
            <w:highlight w:val="white"/>
            <w:rtl/>
          </w:rPr>
          <w:t>רש</w:t>
        </w:r>
      </w:hyperlink>
      <w:hyperlink r:id="rId88">
        <w:r w:rsidR="009A3B60" w:rsidRPr="00E06ABB">
          <w:rPr>
            <w:rFonts w:ascii="Hadassah Friedlaender" w:eastAsia="Frank Ruhl Libre" w:hAnsi="Hadassah Friedlaender" w:cs="Hadassah Friedlaender"/>
            <w:bCs/>
            <w:color w:val="000000"/>
            <w:sz w:val="32"/>
            <w:szCs w:val="32"/>
            <w:highlight w:val="white"/>
            <w:rtl/>
          </w:rPr>
          <w:t>"</w:t>
        </w:r>
      </w:hyperlink>
      <w:hyperlink r:id="rId89">
        <w:r w:rsidR="009A3B60" w:rsidRPr="00E06ABB">
          <w:rPr>
            <w:rFonts w:ascii="Hadassah Friedlaender" w:eastAsia="Frank Ruhl Libre" w:hAnsi="Hadassah Friedlaender" w:cs="Hadassah Friedlaender"/>
            <w:bCs/>
            <w:color w:val="000000"/>
            <w:sz w:val="32"/>
            <w:szCs w:val="32"/>
            <w:highlight w:val="white"/>
            <w:rtl/>
          </w:rPr>
          <w:t>י</w:t>
        </w:r>
      </w:hyperlink>
      <w:hyperlink r:id="rId90">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91">
        <w:r w:rsidR="009A3B60" w:rsidRPr="00E06ABB">
          <w:rPr>
            <w:rFonts w:ascii="Hadassah Friedlaender" w:eastAsia="Frank Ruhl Libre" w:hAnsi="Hadassah Friedlaender" w:cs="Hadassah Friedlaender"/>
            <w:bCs/>
            <w:color w:val="000000"/>
            <w:sz w:val="32"/>
            <w:szCs w:val="32"/>
            <w:highlight w:val="white"/>
            <w:rtl/>
          </w:rPr>
          <w:t>על</w:t>
        </w:r>
      </w:hyperlink>
      <w:hyperlink r:id="rId92">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93">
        <w:r w:rsidR="009A3B60" w:rsidRPr="00E06ABB">
          <w:rPr>
            <w:rFonts w:ascii="Hadassah Friedlaender" w:eastAsia="Frank Ruhl Libre" w:hAnsi="Hadassah Friedlaender" w:cs="Hadassah Friedlaender"/>
            <w:bCs/>
            <w:color w:val="000000"/>
            <w:sz w:val="32"/>
            <w:szCs w:val="32"/>
            <w:highlight w:val="white"/>
            <w:rtl/>
          </w:rPr>
          <w:t>בראשית</w:t>
        </w:r>
      </w:hyperlink>
      <w:hyperlink r:id="rId94">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95">
        <w:r w:rsidR="009A3B60" w:rsidRPr="00E06ABB">
          <w:rPr>
            <w:rFonts w:ascii="Hadassah Friedlaender" w:eastAsia="Frank Ruhl Libre" w:hAnsi="Hadassah Friedlaender" w:cs="Hadassah Friedlaender"/>
            <w:bCs/>
            <w:color w:val="000000"/>
            <w:sz w:val="32"/>
            <w:szCs w:val="32"/>
            <w:highlight w:val="white"/>
            <w:rtl/>
          </w:rPr>
          <w:t>ל</w:t>
        </w:r>
      </w:hyperlink>
      <w:hyperlink r:id="rId96">
        <w:r w:rsidR="009A3B60" w:rsidRPr="00E06ABB">
          <w:rPr>
            <w:rFonts w:ascii="Hadassah Friedlaender" w:eastAsia="Frank Ruhl Libre" w:hAnsi="Hadassah Friedlaender" w:cs="Hadassah Friedlaender"/>
            <w:bCs/>
            <w:color w:val="000000"/>
            <w:sz w:val="32"/>
            <w:szCs w:val="32"/>
            <w:highlight w:val="white"/>
            <w:rtl/>
          </w:rPr>
          <w:t>״</w:t>
        </w:r>
      </w:hyperlink>
      <w:hyperlink r:id="rId97">
        <w:r w:rsidR="009A3B60" w:rsidRPr="00E06ABB">
          <w:rPr>
            <w:rFonts w:ascii="Hadassah Friedlaender" w:eastAsia="Frank Ruhl Libre" w:hAnsi="Hadassah Friedlaender" w:cs="Hadassah Friedlaender"/>
            <w:bCs/>
            <w:color w:val="000000"/>
            <w:sz w:val="32"/>
            <w:szCs w:val="32"/>
            <w:highlight w:val="white"/>
            <w:rtl/>
          </w:rPr>
          <w:t>ב</w:t>
        </w:r>
      </w:hyperlink>
      <w:hyperlink r:id="rId98">
        <w:r w:rsidR="009A3B60" w:rsidRPr="00E06ABB">
          <w:rPr>
            <w:rFonts w:ascii="Hadassah Friedlaender" w:eastAsia="Frank Ruhl Libre" w:hAnsi="Hadassah Friedlaender" w:cs="Hadassah Friedlaender"/>
            <w:bCs/>
            <w:color w:val="000000"/>
            <w:sz w:val="32"/>
            <w:szCs w:val="32"/>
            <w:highlight w:val="white"/>
            <w:rtl/>
          </w:rPr>
          <w:t>:</w:t>
        </w:r>
      </w:hyperlink>
      <w:hyperlink r:id="rId99">
        <w:r w:rsidR="009A3B60" w:rsidRPr="00E06ABB">
          <w:rPr>
            <w:rFonts w:ascii="Hadassah Friedlaender" w:eastAsia="Frank Ruhl Libre" w:hAnsi="Hadassah Friedlaender" w:cs="Hadassah Friedlaender"/>
            <w:bCs/>
            <w:color w:val="000000"/>
            <w:sz w:val="32"/>
            <w:szCs w:val="32"/>
            <w:highlight w:val="white"/>
            <w:rtl/>
          </w:rPr>
          <w:t>ט</w:t>
        </w:r>
      </w:hyperlink>
      <w:r w:rsidR="009A3B60" w:rsidRPr="00E06ABB">
        <w:rPr>
          <w:rFonts w:ascii="Hadassah Friedlaender" w:eastAsia="Frank Ruhl Libre" w:hAnsi="Hadassah Friedlaender" w:cs="Hadassah Friedlaender" w:hint="cs"/>
          <w:bCs/>
          <w:color w:val="000000"/>
          <w:sz w:val="32"/>
          <w:szCs w:val="32"/>
          <w:highlight w:val="white"/>
          <w:rtl/>
        </w:rPr>
        <w:t>'</w:t>
      </w:r>
      <w:r w:rsidR="009A3B60" w:rsidRPr="00E06ABB">
        <w:rPr>
          <w:rFonts w:ascii="Hadassah Friedlaender" w:eastAsia="Frank Ruhl Libre" w:hAnsi="Hadassah Friedlaender" w:cs="Hadassah Friedlaender"/>
          <w:bCs/>
          <w:color w:val="000000"/>
          <w:sz w:val="32"/>
          <w:szCs w:val="32"/>
          <w:highlight w:val="white"/>
        </w:rPr>
        <w:t xml:space="preserve"> </w:t>
      </w:r>
    </w:p>
    <w:p w:rsidR="009A3B60" w:rsidRPr="00E06ABB" w:rsidRDefault="009A3B60" w:rsidP="009A3B60">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E06ABB">
        <w:rPr>
          <w:rFonts w:ascii="Hadassah Friedlaender" w:eastAsia="Frank Ruhl Libre" w:hAnsi="Hadassah Friedlaender" w:cs="Hadassah Friedlaender"/>
          <w:b/>
          <w:sz w:val="32"/>
          <w:szCs w:val="32"/>
          <w:highlight w:val="white"/>
          <w:rtl/>
        </w:rPr>
        <w:t>והיה המחנה הנשאר לפליטה.</w:t>
      </w:r>
      <w:r w:rsidRPr="00E06ABB">
        <w:rPr>
          <w:rFonts w:ascii="Hadassah Friedlaender" w:eastAsia="Frank Ruhl Libre" w:hAnsi="Hadassah Friedlaender" w:cs="Hadassah Friedlaender"/>
          <w:sz w:val="32"/>
          <w:szCs w:val="32"/>
          <w:highlight w:val="white"/>
          <w:rtl/>
        </w:rPr>
        <w:t xml:space="preserve"> עַל כָּרְחוֹ, כִּי אֶלָּחֵם עִמּוֹ. הִתְקִין עַצְמוֹ לִשְׁלֹשָׁה דְּבָרִים, לְדוֹרוֹן, לִתְפִלָּה וּלְמִלְחָמָה. לְדוֹרוֹן, וַתַּעֲבֹר הַמִּנְחָה עַל פָּנָיו; לִתְפִלָּה, אֱלֹהֵי אָבִי אַבְרָהָם; לְמִלְחָמָה, וְהָיָה הַמַּחֲנֶה הַנִּשְׁאָר לִפְלֵיטָה:</w:t>
      </w:r>
    </w:p>
    <w:p w:rsidR="00FB6D20" w:rsidRDefault="00FB6D20" w:rsidP="00255442">
      <w:pPr>
        <w:jc w:val="right"/>
        <w:rPr>
          <w:rtl/>
        </w:rPr>
      </w:pPr>
    </w:p>
    <w:p w:rsidR="009A3B60" w:rsidRDefault="009A3B60" w:rsidP="009A3B60">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tl/>
        </w:rPr>
      </w:pPr>
    </w:p>
    <w:p w:rsidR="009A3B60" w:rsidRPr="00E06ABB" w:rsidRDefault="009A3B60" w:rsidP="009A3B60">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100">
        <w:r w:rsidRPr="00E06ABB">
          <w:rPr>
            <w:rFonts w:ascii="Hadassah Friedlaender" w:eastAsia="Frank Ruhl Libre" w:hAnsi="Hadassah Friedlaender" w:cs="Hadassah Friedlaender"/>
            <w:bCs/>
            <w:color w:val="000000"/>
            <w:sz w:val="32"/>
            <w:szCs w:val="32"/>
            <w:highlight w:val="white"/>
            <w:rtl/>
          </w:rPr>
          <w:t>רמב</w:t>
        </w:r>
      </w:hyperlink>
      <w:hyperlink r:id="rId101">
        <w:r w:rsidRPr="00E06ABB">
          <w:rPr>
            <w:rFonts w:ascii="Hadassah Friedlaender" w:eastAsia="Frank Ruhl Libre" w:hAnsi="Hadassah Friedlaender" w:cs="Hadassah Friedlaender"/>
            <w:bCs/>
            <w:color w:val="000000"/>
            <w:sz w:val="32"/>
            <w:szCs w:val="32"/>
            <w:highlight w:val="white"/>
            <w:rtl/>
          </w:rPr>
          <w:t>"</w:t>
        </w:r>
      </w:hyperlink>
      <w:hyperlink r:id="rId102">
        <w:r w:rsidRPr="00E06ABB">
          <w:rPr>
            <w:rFonts w:ascii="Hadassah Friedlaender" w:eastAsia="Frank Ruhl Libre" w:hAnsi="Hadassah Friedlaender" w:cs="Hadassah Friedlaender"/>
            <w:bCs/>
            <w:color w:val="000000"/>
            <w:sz w:val="32"/>
            <w:szCs w:val="32"/>
            <w:highlight w:val="white"/>
            <w:rtl/>
          </w:rPr>
          <w:t>ן</w:t>
        </w:r>
      </w:hyperlink>
      <w:hyperlink r:id="rId103">
        <w:r w:rsidRPr="00E06ABB">
          <w:rPr>
            <w:rFonts w:ascii="Hadassah Friedlaender" w:eastAsia="Frank Ruhl Libre" w:hAnsi="Hadassah Friedlaender" w:cs="Hadassah Friedlaender"/>
            <w:bCs/>
            <w:color w:val="000000"/>
            <w:sz w:val="32"/>
            <w:szCs w:val="32"/>
            <w:highlight w:val="white"/>
            <w:rtl/>
          </w:rPr>
          <w:t xml:space="preserve"> </w:t>
        </w:r>
      </w:hyperlink>
      <w:hyperlink r:id="rId104">
        <w:r w:rsidRPr="00E06ABB">
          <w:rPr>
            <w:rFonts w:ascii="Hadassah Friedlaender" w:eastAsia="Frank Ruhl Libre" w:hAnsi="Hadassah Friedlaender" w:cs="Hadassah Friedlaender"/>
            <w:bCs/>
            <w:color w:val="000000"/>
            <w:sz w:val="32"/>
            <w:szCs w:val="32"/>
            <w:highlight w:val="white"/>
            <w:rtl/>
          </w:rPr>
          <w:t>על</w:t>
        </w:r>
      </w:hyperlink>
      <w:hyperlink r:id="rId105">
        <w:r w:rsidRPr="00E06ABB">
          <w:rPr>
            <w:rFonts w:ascii="Hadassah Friedlaender" w:eastAsia="Frank Ruhl Libre" w:hAnsi="Hadassah Friedlaender" w:cs="Hadassah Friedlaender"/>
            <w:bCs/>
            <w:color w:val="000000"/>
            <w:sz w:val="32"/>
            <w:szCs w:val="32"/>
            <w:highlight w:val="white"/>
            <w:rtl/>
          </w:rPr>
          <w:t xml:space="preserve"> </w:t>
        </w:r>
      </w:hyperlink>
      <w:hyperlink r:id="rId106">
        <w:r w:rsidRPr="00E06ABB">
          <w:rPr>
            <w:rFonts w:ascii="Hadassah Friedlaender" w:eastAsia="Frank Ruhl Libre" w:hAnsi="Hadassah Friedlaender" w:cs="Hadassah Friedlaender"/>
            <w:bCs/>
            <w:color w:val="000000"/>
            <w:sz w:val="32"/>
            <w:szCs w:val="32"/>
            <w:highlight w:val="white"/>
            <w:rtl/>
          </w:rPr>
          <w:t>בראשית</w:t>
        </w:r>
      </w:hyperlink>
      <w:hyperlink r:id="rId107">
        <w:r w:rsidRPr="00E06ABB">
          <w:rPr>
            <w:rFonts w:ascii="Hadassah Friedlaender" w:eastAsia="Frank Ruhl Libre" w:hAnsi="Hadassah Friedlaender" w:cs="Hadassah Friedlaender"/>
            <w:bCs/>
            <w:color w:val="000000"/>
            <w:sz w:val="32"/>
            <w:szCs w:val="32"/>
            <w:highlight w:val="white"/>
            <w:rtl/>
          </w:rPr>
          <w:t xml:space="preserve"> </w:t>
        </w:r>
      </w:hyperlink>
      <w:hyperlink r:id="rId108">
        <w:proofErr w:type="spellStart"/>
        <w:r w:rsidRPr="00E06ABB">
          <w:rPr>
            <w:rFonts w:ascii="Hadassah Friedlaender" w:eastAsia="Frank Ruhl Libre" w:hAnsi="Hadassah Friedlaender" w:cs="Hadassah Friedlaender"/>
            <w:bCs/>
            <w:color w:val="000000"/>
            <w:sz w:val="32"/>
            <w:szCs w:val="32"/>
            <w:highlight w:val="white"/>
            <w:rtl/>
          </w:rPr>
          <w:t>ל</w:t>
        </w:r>
      </w:hyperlink>
      <w:hyperlink r:id="rId109">
        <w:r w:rsidRPr="00E06ABB">
          <w:rPr>
            <w:rFonts w:ascii="Hadassah Friedlaender" w:eastAsia="Frank Ruhl Libre" w:hAnsi="Hadassah Friedlaender" w:cs="Hadassah Friedlaender"/>
            <w:bCs/>
            <w:color w:val="000000"/>
            <w:sz w:val="32"/>
            <w:szCs w:val="32"/>
            <w:highlight w:val="white"/>
            <w:rtl/>
          </w:rPr>
          <w:t>״</w:t>
        </w:r>
      </w:hyperlink>
      <w:hyperlink r:id="rId110">
        <w:r w:rsidRPr="00E06ABB">
          <w:rPr>
            <w:rFonts w:ascii="Hadassah Friedlaender" w:eastAsia="Frank Ruhl Libre" w:hAnsi="Hadassah Friedlaender" w:cs="Hadassah Friedlaender"/>
            <w:bCs/>
            <w:color w:val="000000"/>
            <w:sz w:val="32"/>
            <w:szCs w:val="32"/>
            <w:highlight w:val="white"/>
            <w:rtl/>
          </w:rPr>
          <w:t>ב</w:t>
        </w:r>
      </w:hyperlink>
      <w:hyperlink r:id="rId111">
        <w:r w:rsidRPr="00E06ABB">
          <w:rPr>
            <w:rFonts w:ascii="Hadassah Friedlaender" w:eastAsia="Frank Ruhl Libre" w:hAnsi="Hadassah Friedlaender" w:cs="Hadassah Friedlaender"/>
            <w:bCs/>
            <w:color w:val="000000"/>
            <w:sz w:val="32"/>
            <w:szCs w:val="32"/>
            <w:highlight w:val="white"/>
            <w:rtl/>
          </w:rPr>
          <w:t>:</w:t>
        </w:r>
      </w:hyperlink>
      <w:hyperlink r:id="rId112">
        <w:r w:rsidRPr="00E06ABB">
          <w:rPr>
            <w:rFonts w:ascii="Hadassah Friedlaender" w:eastAsia="Frank Ruhl Libre" w:hAnsi="Hadassah Friedlaender" w:cs="Hadassah Friedlaender"/>
            <w:bCs/>
            <w:color w:val="000000"/>
            <w:sz w:val="32"/>
            <w:szCs w:val="32"/>
            <w:highlight w:val="white"/>
            <w:rtl/>
          </w:rPr>
          <w:t>ט</w:t>
        </w:r>
        <w:proofErr w:type="spellEnd"/>
      </w:hyperlink>
      <w:r w:rsidRPr="00E06ABB">
        <w:rPr>
          <w:rFonts w:ascii="Hadassah Friedlaender" w:eastAsia="Frank Ruhl Libre" w:hAnsi="Hadassah Friedlaender" w:cs="Hadassah Friedlaender" w:hint="cs"/>
          <w:bCs/>
          <w:color w:val="000000"/>
          <w:sz w:val="32"/>
          <w:szCs w:val="32"/>
          <w:highlight w:val="white"/>
          <w:rtl/>
        </w:rPr>
        <w:t>'</w:t>
      </w:r>
      <w:r w:rsidRPr="00E06ABB">
        <w:rPr>
          <w:rFonts w:ascii="Hadassah Friedlaender" w:eastAsia="Frank Ruhl Libre" w:hAnsi="Hadassah Friedlaender" w:cs="Hadassah Friedlaender"/>
          <w:bCs/>
          <w:color w:val="000000"/>
          <w:sz w:val="32"/>
          <w:szCs w:val="32"/>
          <w:highlight w:val="white"/>
        </w:rPr>
        <w:t xml:space="preserve"> </w:t>
      </w:r>
    </w:p>
    <w:p w:rsidR="009A3B60" w:rsidRPr="00E06ABB" w:rsidRDefault="009A3B60" w:rsidP="009A3B60">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E06ABB">
        <w:rPr>
          <w:rFonts w:ascii="Hadassah Friedlaender" w:eastAsia="Frank Ruhl Libre" w:hAnsi="Hadassah Friedlaender" w:cs="Hadassah Friedlaender"/>
          <w:b/>
          <w:sz w:val="32"/>
          <w:szCs w:val="32"/>
          <w:highlight w:val="white"/>
          <w:rtl/>
        </w:rPr>
        <w:t>והיה המחנה הנשאר לפליטה</w:t>
      </w:r>
      <w:r w:rsidRPr="00E06ABB">
        <w:rPr>
          <w:rFonts w:ascii="Hadassah Friedlaender" w:eastAsia="Frank Ruhl Libre" w:hAnsi="Hadassah Friedlaender" w:cs="Hadassah Friedlaender"/>
          <w:sz w:val="32"/>
          <w:szCs w:val="32"/>
          <w:highlight w:val="white"/>
          <w:rtl/>
        </w:rPr>
        <w:t xml:space="preserve"> על דרך הפשט אמר זה באולי כי אמר אולי ינצל המחנה האחד כי בהכותו האחד יברחו האחרים או תשוב חמתו או תבא להם הצלה מאת השם וכן אמרו בבראשית רבה (בראשית רבה ע״ו:ג׳) למדתך תורה דרך ארץ לא יניח אדם כל ממונו בזוית אחת ורש"י כתב (רש"י על בראשית ל״ב:ט׳) והיה המחנה הנשאר לפליטה על כרחו כי אלחם עמו התקין עצמו לשלשה דברים לתפלה ולדורון ולמלחמה וראיתי במדרש (קה"ר ט יח) מה עשה זיינם מבפנים והלבישם בגדים לבנים מבחוץ והתקין עצמו לשלשה דברים וכן עיקר והכונה בזה כי יעקב יודע שאין זרעו כלו נופל ביד עשו אם כן ינצל המחנה האחד על כל פנים וגם זה ירמוז שלא יגזרו עלינו בני עשו למחות את שמנו אבל יעשו רעות עם קצתנו בקצת הארצות שלהם מלך אחד מהם גוזר בארצו על ממוננו או על גופנו ומלך אחר מרחם במקומו ומציל הפלטים וכך אמרו בבראשית רבה (בראשית רבה ע״ו:ג׳) אם יבא עשו אל המחנה האחת והכהו אלו אחינו שבדרום והיה המחנה הנשאר לפלטה אלו אחינו שבגולה ראו כי גם לדורות תרמוז זאת הפרשה:</w:t>
      </w:r>
    </w:p>
    <w:p w:rsidR="009A3B60" w:rsidRPr="00E06ABB" w:rsidRDefault="009A3B60" w:rsidP="009A3B60">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9A3B60" w:rsidRPr="00E06ABB" w:rsidRDefault="00DF70DD" w:rsidP="009A3B60">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113">
        <w:r w:rsidR="009A3B60" w:rsidRPr="00E06ABB">
          <w:rPr>
            <w:rFonts w:ascii="Hadassah Friedlaender" w:eastAsia="Frank Ruhl Libre" w:hAnsi="Hadassah Friedlaender" w:cs="Hadassah Friedlaender"/>
            <w:bCs/>
            <w:color w:val="000000"/>
            <w:sz w:val="32"/>
            <w:szCs w:val="32"/>
            <w:highlight w:val="white"/>
            <w:rtl/>
          </w:rPr>
          <w:t>רמב</w:t>
        </w:r>
      </w:hyperlink>
      <w:hyperlink r:id="rId114">
        <w:r w:rsidR="009A3B60" w:rsidRPr="00E06ABB">
          <w:rPr>
            <w:rFonts w:ascii="Hadassah Friedlaender" w:eastAsia="Frank Ruhl Libre" w:hAnsi="Hadassah Friedlaender" w:cs="Hadassah Friedlaender"/>
            <w:bCs/>
            <w:color w:val="000000"/>
            <w:sz w:val="32"/>
            <w:szCs w:val="32"/>
            <w:highlight w:val="white"/>
            <w:rtl/>
          </w:rPr>
          <w:t>"</w:t>
        </w:r>
      </w:hyperlink>
      <w:hyperlink r:id="rId115">
        <w:r w:rsidR="009A3B60" w:rsidRPr="00E06ABB">
          <w:rPr>
            <w:rFonts w:ascii="Hadassah Friedlaender" w:eastAsia="Frank Ruhl Libre" w:hAnsi="Hadassah Friedlaender" w:cs="Hadassah Friedlaender"/>
            <w:bCs/>
            <w:color w:val="000000"/>
            <w:sz w:val="32"/>
            <w:szCs w:val="32"/>
            <w:highlight w:val="white"/>
            <w:rtl/>
          </w:rPr>
          <w:t>ן</w:t>
        </w:r>
      </w:hyperlink>
      <w:hyperlink r:id="rId116">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117">
        <w:r w:rsidR="009A3B60" w:rsidRPr="00E06ABB">
          <w:rPr>
            <w:rFonts w:ascii="Hadassah Friedlaender" w:eastAsia="Frank Ruhl Libre" w:hAnsi="Hadassah Friedlaender" w:cs="Hadassah Friedlaender"/>
            <w:bCs/>
            <w:color w:val="000000"/>
            <w:sz w:val="32"/>
            <w:szCs w:val="32"/>
            <w:highlight w:val="white"/>
            <w:rtl/>
          </w:rPr>
          <w:t>על</w:t>
        </w:r>
      </w:hyperlink>
      <w:hyperlink r:id="rId118">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119">
        <w:r w:rsidR="009A3B60" w:rsidRPr="00E06ABB">
          <w:rPr>
            <w:rFonts w:ascii="Hadassah Friedlaender" w:eastAsia="Frank Ruhl Libre" w:hAnsi="Hadassah Friedlaender" w:cs="Hadassah Friedlaender"/>
            <w:bCs/>
            <w:color w:val="000000"/>
            <w:sz w:val="32"/>
            <w:szCs w:val="32"/>
            <w:highlight w:val="white"/>
            <w:rtl/>
          </w:rPr>
          <w:t>בראשית</w:t>
        </w:r>
      </w:hyperlink>
      <w:hyperlink r:id="rId120">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121">
        <w:r w:rsidR="009A3B60" w:rsidRPr="00E06ABB">
          <w:rPr>
            <w:rFonts w:ascii="Hadassah Friedlaender" w:eastAsia="Frank Ruhl Libre" w:hAnsi="Hadassah Friedlaender" w:cs="Hadassah Friedlaender"/>
            <w:bCs/>
            <w:color w:val="000000"/>
            <w:sz w:val="32"/>
            <w:szCs w:val="32"/>
            <w:highlight w:val="white"/>
            <w:rtl/>
          </w:rPr>
          <w:t>ל</w:t>
        </w:r>
      </w:hyperlink>
      <w:hyperlink r:id="rId122">
        <w:r w:rsidR="009A3B60" w:rsidRPr="00E06ABB">
          <w:rPr>
            <w:rFonts w:ascii="Hadassah Friedlaender" w:eastAsia="Frank Ruhl Libre" w:hAnsi="Hadassah Friedlaender" w:cs="Hadassah Friedlaender"/>
            <w:bCs/>
            <w:color w:val="000000"/>
            <w:sz w:val="32"/>
            <w:szCs w:val="32"/>
            <w:highlight w:val="white"/>
            <w:rtl/>
          </w:rPr>
          <w:t>״</w:t>
        </w:r>
      </w:hyperlink>
      <w:hyperlink r:id="rId123">
        <w:r w:rsidR="009A3B60" w:rsidRPr="00E06ABB">
          <w:rPr>
            <w:rFonts w:ascii="Hadassah Friedlaender" w:eastAsia="Frank Ruhl Libre" w:hAnsi="Hadassah Friedlaender" w:cs="Hadassah Friedlaender"/>
            <w:bCs/>
            <w:color w:val="000000"/>
            <w:sz w:val="32"/>
            <w:szCs w:val="32"/>
            <w:highlight w:val="white"/>
            <w:rtl/>
          </w:rPr>
          <w:t>ב</w:t>
        </w:r>
      </w:hyperlink>
      <w:hyperlink r:id="rId124">
        <w:r w:rsidR="009A3B60" w:rsidRPr="00E06ABB">
          <w:rPr>
            <w:rFonts w:ascii="Hadassah Friedlaender" w:eastAsia="Frank Ruhl Libre" w:hAnsi="Hadassah Friedlaender" w:cs="Hadassah Friedlaender"/>
            <w:bCs/>
            <w:color w:val="000000"/>
            <w:sz w:val="32"/>
            <w:szCs w:val="32"/>
            <w:highlight w:val="white"/>
            <w:rtl/>
          </w:rPr>
          <w:t>:</w:t>
        </w:r>
      </w:hyperlink>
      <w:hyperlink r:id="rId125">
        <w:r w:rsidR="009A3B60" w:rsidRPr="00E06ABB">
          <w:rPr>
            <w:rFonts w:ascii="Hadassah Friedlaender" w:eastAsia="Frank Ruhl Libre" w:hAnsi="Hadassah Friedlaender" w:cs="Hadassah Friedlaender"/>
            <w:bCs/>
            <w:color w:val="000000"/>
            <w:sz w:val="32"/>
            <w:szCs w:val="32"/>
            <w:highlight w:val="white"/>
            <w:rtl/>
          </w:rPr>
          <w:t>י</w:t>
        </w:r>
      </w:hyperlink>
      <w:hyperlink r:id="rId126">
        <w:r w:rsidR="009A3B60" w:rsidRPr="00E06ABB">
          <w:rPr>
            <w:rFonts w:ascii="Hadassah Friedlaender" w:eastAsia="Frank Ruhl Libre" w:hAnsi="Hadassah Friedlaender" w:cs="Hadassah Friedlaender"/>
            <w:bCs/>
            <w:color w:val="000000"/>
            <w:sz w:val="32"/>
            <w:szCs w:val="32"/>
            <w:highlight w:val="white"/>
            <w:rtl/>
          </w:rPr>
          <w:t>״</w:t>
        </w:r>
      </w:hyperlink>
      <w:hyperlink r:id="rId127">
        <w:r w:rsidR="009A3B60" w:rsidRPr="00E06ABB">
          <w:rPr>
            <w:rFonts w:ascii="Hadassah Friedlaender" w:eastAsia="Frank Ruhl Libre" w:hAnsi="Hadassah Friedlaender" w:cs="Hadassah Friedlaender"/>
            <w:bCs/>
            <w:color w:val="000000"/>
            <w:sz w:val="32"/>
            <w:szCs w:val="32"/>
            <w:highlight w:val="white"/>
            <w:rtl/>
          </w:rPr>
          <w:t>ג</w:t>
        </w:r>
      </w:hyperlink>
      <w:r w:rsidR="009A3B60" w:rsidRPr="00E06ABB">
        <w:rPr>
          <w:rFonts w:ascii="Hadassah Friedlaender" w:eastAsia="Frank Ruhl Libre" w:hAnsi="Hadassah Friedlaender" w:cs="Hadassah Friedlaender"/>
          <w:bCs/>
          <w:color w:val="000000"/>
          <w:sz w:val="32"/>
          <w:szCs w:val="32"/>
          <w:highlight w:val="white"/>
        </w:rPr>
        <w:t xml:space="preserve"> </w:t>
      </w:r>
    </w:p>
    <w:p w:rsidR="009A3B60" w:rsidRPr="00E06ABB" w:rsidRDefault="009A3B60" w:rsidP="009A3B60">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E06ABB">
        <w:rPr>
          <w:rFonts w:ascii="Hadassah Friedlaender" w:eastAsia="Frank Ruhl Libre" w:hAnsi="Hadassah Friedlaender" w:cs="Hadassah Friedlaender"/>
          <w:b/>
          <w:sz w:val="32"/>
          <w:szCs w:val="32"/>
          <w:highlight w:val="white"/>
          <w:rtl/>
        </w:rPr>
        <w:t>ואתה אמרת היטב איטיב עמך</w:t>
      </w:r>
      <w:r w:rsidRPr="00E06ABB">
        <w:rPr>
          <w:rFonts w:ascii="Hadassah Friedlaender" w:eastAsia="Frank Ruhl Libre" w:hAnsi="Hadassah Friedlaender" w:cs="Hadassah Friedlaender"/>
          <w:sz w:val="32"/>
          <w:szCs w:val="32"/>
          <w:highlight w:val="white"/>
          <w:rtl/>
        </w:rPr>
        <w:t xml:space="preserve"> אף על פי שהיתה פחדתו פן יגרום החטא אמר עשית עמדי חסדים גדולים שלא הייתי ראוי להם כל שכן שיש לעשות עמי חנם החסד הזה אשר הבטחתני עליו שתיטיב לי ותרבה את זרעי ואין חטאי ראוי למנוע ממני הטובה אשר הבטחתני בה כי גם מתחילה לא הייתי ראוי לה אם עונות תשמור לי ולא הבטחתני עליה בעבור מעשי רק בחסדיך הרבים </w:t>
      </w:r>
      <w:r>
        <w:rPr>
          <w:rFonts w:ascii="Hadassah Friedlaender" w:eastAsia="Frank Ruhl Libre" w:hAnsi="Hadassah Friedlaender" w:cs="Hadassah Friedlaender" w:hint="cs"/>
          <w:sz w:val="32"/>
          <w:szCs w:val="32"/>
          <w:highlight w:val="white"/>
          <w:rtl/>
        </w:rPr>
        <w:t>...</w:t>
      </w:r>
      <w:r w:rsidRPr="00E06ABB">
        <w:rPr>
          <w:rFonts w:ascii="Hadassah Friedlaender" w:eastAsia="Frank Ruhl Libre" w:hAnsi="Hadassah Friedlaender" w:cs="Hadassah Friedlaender"/>
          <w:sz w:val="32"/>
          <w:szCs w:val="32"/>
          <w:highlight w:val="white"/>
          <w:rtl/>
        </w:rPr>
        <w:t xml:space="preserve"> אבל הכל מיראת חטא כי דרך הצדיקים לירא תמיד והיה מתירא אולי אפילו משיצא משם חטא בבואו בברית עם לבן עובד עבודה זרה או בדבר אחר ושגיאות מי יבין:</w:t>
      </w:r>
    </w:p>
    <w:p w:rsidR="009A3B60" w:rsidRPr="00E06ABB" w:rsidRDefault="009A3B60" w:rsidP="009A3B60">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9A3B60" w:rsidRPr="00E06ABB" w:rsidRDefault="00DF70DD" w:rsidP="009A3B60">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128">
        <w:r w:rsidR="009A3B60" w:rsidRPr="00E06ABB">
          <w:rPr>
            <w:rFonts w:ascii="Hadassah Friedlaender" w:eastAsia="Frank Ruhl Libre" w:hAnsi="Hadassah Friedlaender" w:cs="Hadassah Friedlaender"/>
            <w:bCs/>
            <w:color w:val="000000"/>
            <w:sz w:val="32"/>
            <w:szCs w:val="32"/>
            <w:highlight w:val="white"/>
            <w:rtl/>
          </w:rPr>
          <w:t>תורת</w:t>
        </w:r>
      </w:hyperlink>
      <w:hyperlink r:id="rId129">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130">
        <w:r w:rsidR="009A3B60" w:rsidRPr="00E06ABB">
          <w:rPr>
            <w:rFonts w:ascii="Hadassah Friedlaender" w:eastAsia="Frank Ruhl Libre" w:hAnsi="Hadassah Friedlaender" w:cs="Hadassah Friedlaender"/>
            <w:bCs/>
            <w:color w:val="000000"/>
            <w:sz w:val="32"/>
            <w:szCs w:val="32"/>
            <w:highlight w:val="white"/>
            <w:rtl/>
          </w:rPr>
          <w:t>משה</w:t>
        </w:r>
      </w:hyperlink>
      <w:hyperlink r:id="rId131">
        <w:r w:rsidR="009A3B60" w:rsidRPr="00E06ABB">
          <w:rPr>
            <w:rFonts w:ascii="Hadassah Friedlaender" w:eastAsia="Frank Ruhl Libre" w:hAnsi="Hadassah Friedlaender" w:cs="Hadassah Friedlaender"/>
            <w:bCs/>
            <w:color w:val="000000"/>
            <w:sz w:val="32"/>
            <w:szCs w:val="32"/>
            <w:highlight w:val="white"/>
            <w:rtl/>
          </w:rPr>
          <w:t xml:space="preserve"> - </w:t>
        </w:r>
      </w:hyperlink>
      <w:hyperlink r:id="rId132">
        <w:r w:rsidR="009A3B60" w:rsidRPr="00E06ABB">
          <w:rPr>
            <w:rFonts w:ascii="Hadassah Friedlaender" w:eastAsia="Frank Ruhl Libre" w:hAnsi="Hadassah Friedlaender" w:cs="Hadassah Friedlaender"/>
            <w:bCs/>
            <w:color w:val="000000"/>
            <w:sz w:val="32"/>
            <w:szCs w:val="32"/>
            <w:highlight w:val="white"/>
            <w:rtl/>
          </w:rPr>
          <w:t>אלשיך</w:t>
        </w:r>
      </w:hyperlink>
      <w:hyperlink r:id="rId133">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134">
        <w:r w:rsidR="009A3B60" w:rsidRPr="00E06ABB">
          <w:rPr>
            <w:rFonts w:ascii="Hadassah Friedlaender" w:eastAsia="Frank Ruhl Libre" w:hAnsi="Hadassah Friedlaender" w:cs="Hadassah Friedlaender"/>
            <w:bCs/>
            <w:color w:val="000000"/>
            <w:sz w:val="32"/>
            <w:szCs w:val="32"/>
            <w:highlight w:val="white"/>
            <w:rtl/>
          </w:rPr>
          <w:t>בראשית</w:t>
        </w:r>
      </w:hyperlink>
      <w:hyperlink r:id="rId135">
        <w:r w:rsidR="009A3B60" w:rsidRPr="00E06ABB">
          <w:rPr>
            <w:rFonts w:ascii="Hadassah Friedlaender" w:eastAsia="Frank Ruhl Libre" w:hAnsi="Hadassah Friedlaender" w:cs="Hadassah Friedlaender"/>
            <w:bCs/>
            <w:color w:val="000000"/>
            <w:sz w:val="32"/>
            <w:szCs w:val="32"/>
            <w:highlight w:val="white"/>
            <w:rtl/>
          </w:rPr>
          <w:t xml:space="preserve"> </w:t>
        </w:r>
      </w:hyperlink>
      <w:hyperlink r:id="rId136">
        <w:r w:rsidR="009A3B60" w:rsidRPr="00E06ABB">
          <w:rPr>
            <w:rFonts w:ascii="Hadassah Friedlaender" w:eastAsia="Frank Ruhl Libre" w:hAnsi="Hadassah Friedlaender" w:cs="Hadassah Friedlaender"/>
            <w:bCs/>
            <w:color w:val="000000"/>
            <w:sz w:val="32"/>
            <w:szCs w:val="32"/>
            <w:highlight w:val="white"/>
            <w:rtl/>
          </w:rPr>
          <w:t>ל</w:t>
        </w:r>
      </w:hyperlink>
      <w:hyperlink r:id="rId137">
        <w:r w:rsidR="009A3B60" w:rsidRPr="00E06ABB">
          <w:rPr>
            <w:rFonts w:ascii="Hadassah Friedlaender" w:eastAsia="Frank Ruhl Libre" w:hAnsi="Hadassah Friedlaender" w:cs="Hadassah Friedlaender"/>
            <w:bCs/>
            <w:color w:val="000000"/>
            <w:sz w:val="32"/>
            <w:szCs w:val="32"/>
            <w:highlight w:val="white"/>
            <w:rtl/>
          </w:rPr>
          <w:t>״</w:t>
        </w:r>
      </w:hyperlink>
      <w:hyperlink r:id="rId138">
        <w:r w:rsidR="009A3B60" w:rsidRPr="00E06ABB">
          <w:rPr>
            <w:rFonts w:ascii="Hadassah Friedlaender" w:eastAsia="Frank Ruhl Libre" w:hAnsi="Hadassah Friedlaender" w:cs="Hadassah Friedlaender"/>
            <w:bCs/>
            <w:color w:val="000000"/>
            <w:sz w:val="32"/>
            <w:szCs w:val="32"/>
            <w:highlight w:val="white"/>
            <w:rtl/>
          </w:rPr>
          <w:t>ב</w:t>
        </w:r>
      </w:hyperlink>
      <w:hyperlink r:id="rId139">
        <w:r w:rsidR="009A3B60" w:rsidRPr="00E06ABB">
          <w:rPr>
            <w:rFonts w:ascii="Hadassah Friedlaender" w:eastAsia="Frank Ruhl Libre" w:hAnsi="Hadassah Friedlaender" w:cs="Hadassah Friedlaender"/>
            <w:bCs/>
            <w:color w:val="000000"/>
            <w:sz w:val="32"/>
            <w:szCs w:val="32"/>
            <w:highlight w:val="white"/>
            <w:rtl/>
          </w:rPr>
          <w:t>:</w:t>
        </w:r>
      </w:hyperlink>
      <w:hyperlink r:id="rId140">
        <w:r w:rsidR="009A3B60" w:rsidRPr="00E06ABB">
          <w:rPr>
            <w:rFonts w:ascii="Hadassah Friedlaender" w:eastAsia="Frank Ruhl Libre" w:hAnsi="Hadassah Friedlaender" w:cs="Hadassah Friedlaender"/>
            <w:bCs/>
            <w:color w:val="000000"/>
            <w:sz w:val="32"/>
            <w:szCs w:val="32"/>
            <w:highlight w:val="white"/>
            <w:rtl/>
          </w:rPr>
          <w:t>ד</w:t>
        </w:r>
      </w:hyperlink>
      <w:r w:rsidR="009A3B60" w:rsidRPr="00E06ABB">
        <w:rPr>
          <w:rFonts w:ascii="Hadassah Friedlaender" w:eastAsia="Frank Ruhl Libre" w:hAnsi="Hadassah Friedlaender" w:cs="Hadassah Friedlaender" w:hint="cs"/>
          <w:bCs/>
          <w:color w:val="000000"/>
          <w:sz w:val="32"/>
          <w:szCs w:val="32"/>
          <w:highlight w:val="white"/>
          <w:rtl/>
        </w:rPr>
        <w:t>'</w:t>
      </w:r>
      <w:r w:rsidR="009A3B60" w:rsidRPr="00E06ABB">
        <w:rPr>
          <w:rFonts w:ascii="Hadassah Friedlaender" w:eastAsia="Frank Ruhl Libre" w:hAnsi="Hadassah Friedlaender" w:cs="Hadassah Friedlaender"/>
          <w:bCs/>
          <w:color w:val="000000"/>
          <w:sz w:val="32"/>
          <w:szCs w:val="32"/>
          <w:highlight w:val="white"/>
        </w:rPr>
        <w:t xml:space="preserve"> </w:t>
      </w:r>
    </w:p>
    <w:p w:rsidR="009A3B60" w:rsidRPr="00E06ABB" w:rsidRDefault="009A3B60" w:rsidP="009A3B60">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E06ABB">
        <w:rPr>
          <w:rFonts w:ascii="Hadassah Friedlaender" w:eastAsia="Frank Ruhl Libre" w:hAnsi="Hadassah Friedlaender" w:cs="Hadassah Friedlaender"/>
          <w:sz w:val="32"/>
          <w:szCs w:val="32"/>
          <w:highlight w:val="white"/>
          <w:rtl/>
        </w:rPr>
        <w:t xml:space="preserve">... </w:t>
      </w:r>
      <w:r w:rsidRPr="00E06ABB">
        <w:rPr>
          <w:rFonts w:ascii="Hadassah Friedlaender" w:eastAsia="Frank Ruhl Libre" w:hAnsi="Hadassah Friedlaender" w:cs="Hadassah Friedlaender"/>
          <w:b/>
          <w:sz w:val="32"/>
          <w:szCs w:val="32"/>
          <w:highlight w:val="white"/>
          <w:rtl/>
        </w:rPr>
        <w:t xml:space="preserve">אמנם </w:t>
      </w:r>
      <w:r w:rsidRPr="00E06ABB">
        <w:rPr>
          <w:rFonts w:ascii="Hadassah Friedlaender" w:eastAsia="Frank Ruhl Libre" w:hAnsi="Hadassah Friedlaender" w:cs="Hadassah Friedlaender"/>
          <w:sz w:val="32"/>
          <w:szCs w:val="32"/>
          <w:highlight w:val="white"/>
          <w:rtl/>
        </w:rPr>
        <w:t>הן אמת כי ברכות אביו מה' היו לו ליעקב כמפורש בספר הזוהר באר הטיב. אך יעקב לא אץ מהיות נדון בקרבו אולי גנובות היו עמו והיה צריך לרצות את בעל דינו. אך לא כן הוא יתברך עמו. כי אם נתונים המה לו מאתו יתברך. כי מה' יצא הדבר והוצרך להיות דרך ערמה כמפורש בספר הזוהר (וישלח דף קמ"ו) מקביל אל ענין אדם וחוה עם הנחש...</w:t>
      </w:r>
    </w:p>
    <w:p w:rsidR="009A3B60" w:rsidRPr="00E06ABB" w:rsidRDefault="009A3B60" w:rsidP="009A3B60">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9A3B60" w:rsidRDefault="009A3B60" w:rsidP="00255442">
      <w:pPr>
        <w:jc w:val="right"/>
      </w:pPr>
    </w:p>
    <w:sectPr w:rsidR="009A3B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Pro">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adassah Friedlaender">
    <w:panose1 w:val="02020603050405020304"/>
    <w:charset w:val="B1"/>
    <w:family w:val="roman"/>
    <w:pitch w:val="variable"/>
    <w:sig w:usb0="00000803" w:usb1="00000000" w:usb2="00000000" w:usb3="00000000" w:csb0="00000021" w:csb1="00000000"/>
  </w:font>
  <w:font w:name="Noto Serif Hebrew">
    <w:panose1 w:val="020B0604020202020204"/>
    <w:charset w:val="00"/>
    <w:family w:val="auto"/>
    <w:pitch w:val="default"/>
  </w:font>
  <w:font w:name="Guttman Mantova">
    <w:altName w:val="Arial"/>
    <w:panose1 w:val="020B0604020202020204"/>
    <w:charset w:val="B1"/>
    <w:family w:val="auto"/>
    <w:pitch w:val="variable"/>
    <w:sig w:usb0="00000801" w:usb1="40000000" w:usb2="00000000" w:usb3="00000000" w:csb0="00000020" w:csb1="00000000"/>
  </w:font>
  <w:font w:name="Frank Ruhl Libre">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42"/>
    <w:rsid w:val="00255442"/>
    <w:rsid w:val="009A3B60"/>
    <w:rsid w:val="00DF70DD"/>
    <w:rsid w:val="00FB6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9573F-830D-4D7D-8055-BC8BBCC9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5442"/>
    <w:pPr>
      <w:widowControl w:val="0"/>
      <w:spacing w:after="0" w:line="240" w:lineRule="auto"/>
    </w:pPr>
    <w:rPr>
      <w:rFonts w:ascii="Crimson Pro" w:eastAsia="Crimson Pro" w:hAnsi="Crimson Pro" w:cs="Crimson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faria.org/Ramban_on_Genesis.32.13.1" TargetMode="External"/><Relationship Id="rId21" Type="http://schemas.openxmlformats.org/officeDocument/2006/relationships/hyperlink" Target="https://www.sefaria.org/Rashi_on_Genesis.32.2" TargetMode="External"/><Relationship Id="rId42" Type="http://schemas.openxmlformats.org/officeDocument/2006/relationships/hyperlink" Target="https://www.sefaria.org/Ramban_on_Genesis.32.5.1" TargetMode="External"/><Relationship Id="rId63" Type="http://schemas.openxmlformats.org/officeDocument/2006/relationships/hyperlink" Target="https://www.sefaria.org/Ramban_on_Genesis.32.6.1" TargetMode="External"/><Relationship Id="rId84" Type="http://schemas.openxmlformats.org/officeDocument/2006/relationships/hyperlink" Target="https://www.sefaria.org/Rashi_on_Genesis.32.8.1" TargetMode="External"/><Relationship Id="rId138" Type="http://schemas.openxmlformats.org/officeDocument/2006/relationships/hyperlink" Target="https://www.sefaria.org/Alshich_on_Torah" TargetMode="External"/><Relationship Id="rId107" Type="http://schemas.openxmlformats.org/officeDocument/2006/relationships/hyperlink" Target="https://www.sefaria.org/Ramban_on_Genesis.32.9.1" TargetMode="External"/><Relationship Id="rId11" Type="http://schemas.openxmlformats.org/officeDocument/2006/relationships/hyperlink" Target="https://www.sefaria.org/Genesis.32.2-33" TargetMode="External"/><Relationship Id="rId32" Type="http://schemas.openxmlformats.org/officeDocument/2006/relationships/hyperlink" Target="https://www.sefaria.org/Ramban_on_Genesis.32.4.1-2" TargetMode="External"/><Relationship Id="rId37" Type="http://schemas.openxmlformats.org/officeDocument/2006/relationships/hyperlink" Target="https://www.sefaria.org/Ramban_on_Genesis.32.4.1-2" TargetMode="External"/><Relationship Id="rId53" Type="http://schemas.openxmlformats.org/officeDocument/2006/relationships/hyperlink" Target="https://www.sefaria.org/Ramban_on_Genesis.32.6.1" TargetMode="External"/><Relationship Id="rId58" Type="http://schemas.openxmlformats.org/officeDocument/2006/relationships/hyperlink" Target="https://www.sefaria.org/Ramban_on_Genesis.32.6.1" TargetMode="External"/><Relationship Id="rId74" Type="http://schemas.openxmlformats.org/officeDocument/2006/relationships/hyperlink" Target="https://www.sefaria.org/Rashi_on_Genesis.32.8.1" TargetMode="External"/><Relationship Id="rId79" Type="http://schemas.openxmlformats.org/officeDocument/2006/relationships/hyperlink" Target="https://www.sefaria.org/Rashi_on_Genesis.32.8.1" TargetMode="External"/><Relationship Id="rId102" Type="http://schemas.openxmlformats.org/officeDocument/2006/relationships/hyperlink" Target="https://www.sefaria.org/Ramban_on_Genesis.32.9.1" TargetMode="External"/><Relationship Id="rId123" Type="http://schemas.openxmlformats.org/officeDocument/2006/relationships/hyperlink" Target="https://www.sefaria.org/Ramban_on_Genesis.32.13.1" TargetMode="External"/><Relationship Id="rId128" Type="http://schemas.openxmlformats.org/officeDocument/2006/relationships/hyperlink" Target="https://www.sefaria.org/Alshich_on_Torah" TargetMode="External"/><Relationship Id="rId5" Type="http://schemas.openxmlformats.org/officeDocument/2006/relationships/hyperlink" Target="https://www.sefaria.org/Genesis.32.2-33" TargetMode="External"/><Relationship Id="rId90" Type="http://schemas.openxmlformats.org/officeDocument/2006/relationships/hyperlink" Target="https://www.sefaria.org/Rashi_on_Genesis.32.9.2" TargetMode="External"/><Relationship Id="rId95" Type="http://schemas.openxmlformats.org/officeDocument/2006/relationships/hyperlink" Target="https://www.sefaria.org/Rashi_on_Genesis.32.9.2" TargetMode="External"/><Relationship Id="rId22" Type="http://schemas.openxmlformats.org/officeDocument/2006/relationships/hyperlink" Target="https://www.sefaria.org/Rashi_on_Genesis.32.2" TargetMode="External"/><Relationship Id="rId27" Type="http://schemas.openxmlformats.org/officeDocument/2006/relationships/hyperlink" Target="https://www.sefaria.org/Ramban_on_Genesis.32.4.1-2" TargetMode="External"/><Relationship Id="rId43" Type="http://schemas.openxmlformats.org/officeDocument/2006/relationships/hyperlink" Target="https://www.sefaria.org/Ramban_on_Genesis.32.5.1" TargetMode="External"/><Relationship Id="rId48" Type="http://schemas.openxmlformats.org/officeDocument/2006/relationships/hyperlink" Target="https://www.sefaria.org/Ramban_on_Genesis.32.5.1" TargetMode="External"/><Relationship Id="rId64" Type="http://schemas.openxmlformats.org/officeDocument/2006/relationships/hyperlink" Target="https://www.sefaria.org/Ramban_on_Genesis.32.6.1" TargetMode="External"/><Relationship Id="rId69" Type="http://schemas.openxmlformats.org/officeDocument/2006/relationships/hyperlink" Target="https://www.sefaria.org/Bereishit_Rabbah.75.3-4" TargetMode="External"/><Relationship Id="rId113" Type="http://schemas.openxmlformats.org/officeDocument/2006/relationships/hyperlink" Target="https://www.sefaria.org/Ramban_on_Genesis.32.13.1" TargetMode="External"/><Relationship Id="rId118" Type="http://schemas.openxmlformats.org/officeDocument/2006/relationships/hyperlink" Target="https://www.sefaria.org/Ramban_on_Genesis.32.13.1" TargetMode="External"/><Relationship Id="rId134" Type="http://schemas.openxmlformats.org/officeDocument/2006/relationships/hyperlink" Target="https://www.sefaria.org/Alshich_on_Torah" TargetMode="External"/><Relationship Id="rId139" Type="http://schemas.openxmlformats.org/officeDocument/2006/relationships/hyperlink" Target="https://www.sefaria.org/Alshich_on_Torah" TargetMode="External"/><Relationship Id="rId80" Type="http://schemas.openxmlformats.org/officeDocument/2006/relationships/hyperlink" Target="https://www.sefaria.org/Rashi_on_Genesis.32.8.1" TargetMode="External"/><Relationship Id="rId85" Type="http://schemas.openxmlformats.org/officeDocument/2006/relationships/hyperlink" Target="https://www.sefaria.org/Rashi_on_Genesis.32.8.1" TargetMode="External"/><Relationship Id="rId12" Type="http://schemas.openxmlformats.org/officeDocument/2006/relationships/hyperlink" Target="https://www.sefaria.org/Genesis.32.2-33" TargetMode="External"/><Relationship Id="rId17" Type="http://schemas.openxmlformats.org/officeDocument/2006/relationships/hyperlink" Target="https://www.sefaria.org/Rashi_on_Genesis.32.2" TargetMode="External"/><Relationship Id="rId33" Type="http://schemas.openxmlformats.org/officeDocument/2006/relationships/hyperlink" Target="https://www.sefaria.org/Ramban_on_Genesis.32.4.1-2" TargetMode="External"/><Relationship Id="rId38" Type="http://schemas.openxmlformats.org/officeDocument/2006/relationships/hyperlink" Target="https://www.sefaria.org/Ramban_on_Genesis.32.4.1-2" TargetMode="External"/><Relationship Id="rId59" Type="http://schemas.openxmlformats.org/officeDocument/2006/relationships/hyperlink" Target="https://www.sefaria.org/Ramban_on_Genesis.32.6.1" TargetMode="External"/><Relationship Id="rId103" Type="http://schemas.openxmlformats.org/officeDocument/2006/relationships/hyperlink" Target="https://www.sefaria.org/Ramban_on_Genesis.32.9.1" TargetMode="External"/><Relationship Id="rId108" Type="http://schemas.openxmlformats.org/officeDocument/2006/relationships/hyperlink" Target="https://www.sefaria.org/Ramban_on_Genesis.32.9.1" TargetMode="External"/><Relationship Id="rId124" Type="http://schemas.openxmlformats.org/officeDocument/2006/relationships/hyperlink" Target="https://www.sefaria.org/Ramban_on_Genesis.32.13.1" TargetMode="External"/><Relationship Id="rId129" Type="http://schemas.openxmlformats.org/officeDocument/2006/relationships/hyperlink" Target="https://www.sefaria.org/Alshich_on_Torah" TargetMode="External"/><Relationship Id="rId54" Type="http://schemas.openxmlformats.org/officeDocument/2006/relationships/hyperlink" Target="https://www.sefaria.org/Ramban_on_Genesis.32.6.1" TargetMode="External"/><Relationship Id="rId70" Type="http://schemas.openxmlformats.org/officeDocument/2006/relationships/hyperlink" Target="https://www.sefaria.org/Bereishit_Rabbah.75.3-4" TargetMode="External"/><Relationship Id="rId75" Type="http://schemas.openxmlformats.org/officeDocument/2006/relationships/hyperlink" Target="https://www.sefaria.org/Rashi_on_Genesis.32.8.1" TargetMode="External"/><Relationship Id="rId91" Type="http://schemas.openxmlformats.org/officeDocument/2006/relationships/hyperlink" Target="https://www.sefaria.org/Rashi_on_Genesis.32.9.2" TargetMode="External"/><Relationship Id="rId96" Type="http://schemas.openxmlformats.org/officeDocument/2006/relationships/hyperlink" Target="https://www.sefaria.org/Rashi_on_Genesis.32.9.2" TargetMode="External"/><Relationship Id="rId140" Type="http://schemas.openxmlformats.org/officeDocument/2006/relationships/hyperlink" Target="https://www.sefaria.org/Alshich_on_Torah" TargetMode="External"/><Relationship Id="rId1" Type="http://schemas.openxmlformats.org/officeDocument/2006/relationships/styles" Target="styles.xml"/><Relationship Id="rId6" Type="http://schemas.openxmlformats.org/officeDocument/2006/relationships/hyperlink" Target="https://www.sefaria.org/Genesis.32.2-33" TargetMode="External"/><Relationship Id="rId23" Type="http://schemas.openxmlformats.org/officeDocument/2006/relationships/hyperlink" Target="https://www.sefaria.org/Rashi_on_Genesis.32.2" TargetMode="External"/><Relationship Id="rId28" Type="http://schemas.openxmlformats.org/officeDocument/2006/relationships/hyperlink" Target="https://www.sefaria.org/Ramban_on_Genesis.32.4.1-2" TargetMode="External"/><Relationship Id="rId49" Type="http://schemas.openxmlformats.org/officeDocument/2006/relationships/hyperlink" Target="https://www.sefaria.org/Ramban_on_Genesis.32.5.1" TargetMode="External"/><Relationship Id="rId114" Type="http://schemas.openxmlformats.org/officeDocument/2006/relationships/hyperlink" Target="https://www.sefaria.org/Ramban_on_Genesis.32.13.1" TargetMode="External"/><Relationship Id="rId119" Type="http://schemas.openxmlformats.org/officeDocument/2006/relationships/hyperlink" Target="https://www.sefaria.org/Ramban_on_Genesis.32.13.1" TargetMode="External"/><Relationship Id="rId44" Type="http://schemas.openxmlformats.org/officeDocument/2006/relationships/hyperlink" Target="https://www.sefaria.org/Ramban_on_Genesis.32.5.1" TargetMode="External"/><Relationship Id="rId60" Type="http://schemas.openxmlformats.org/officeDocument/2006/relationships/hyperlink" Target="https://www.sefaria.org/Ramban_on_Genesis.32.6.1" TargetMode="External"/><Relationship Id="rId65" Type="http://schemas.openxmlformats.org/officeDocument/2006/relationships/hyperlink" Target="https://www.sefaria.org/Bereishit_Rabbah.75.3-4" TargetMode="External"/><Relationship Id="rId81" Type="http://schemas.openxmlformats.org/officeDocument/2006/relationships/hyperlink" Target="https://www.sefaria.org/Rashi_on_Genesis.32.8.1" TargetMode="External"/><Relationship Id="rId86" Type="http://schemas.openxmlformats.org/officeDocument/2006/relationships/hyperlink" Target="https://www.sefaria.org/Rashi_on_Genesis.32.8.1" TargetMode="External"/><Relationship Id="rId130" Type="http://schemas.openxmlformats.org/officeDocument/2006/relationships/hyperlink" Target="https://www.sefaria.org/Alshich_on_Torah" TargetMode="External"/><Relationship Id="rId135" Type="http://schemas.openxmlformats.org/officeDocument/2006/relationships/hyperlink" Target="https://www.sefaria.org/Alshich_on_Torah" TargetMode="External"/><Relationship Id="rId13" Type="http://schemas.openxmlformats.org/officeDocument/2006/relationships/hyperlink" Target="https://www.sefaria.org/Genesis.32.2-33" TargetMode="External"/><Relationship Id="rId18" Type="http://schemas.openxmlformats.org/officeDocument/2006/relationships/hyperlink" Target="https://www.sefaria.org/Rashi_on_Genesis.32.2" TargetMode="External"/><Relationship Id="rId39" Type="http://schemas.openxmlformats.org/officeDocument/2006/relationships/hyperlink" Target="https://www.sefaria.org/Ramban_on_Genesis.32.5.1" TargetMode="External"/><Relationship Id="rId109" Type="http://schemas.openxmlformats.org/officeDocument/2006/relationships/hyperlink" Target="https://www.sefaria.org/Ramban_on_Genesis.32.9.1" TargetMode="External"/><Relationship Id="rId34" Type="http://schemas.openxmlformats.org/officeDocument/2006/relationships/hyperlink" Target="https://www.sefaria.org/Ramban_on_Genesis.32.4.1-2" TargetMode="External"/><Relationship Id="rId50" Type="http://schemas.openxmlformats.org/officeDocument/2006/relationships/hyperlink" Target="https://www.sefaria.org/Ramban_on_Genesis.32.5.1" TargetMode="External"/><Relationship Id="rId55" Type="http://schemas.openxmlformats.org/officeDocument/2006/relationships/hyperlink" Target="https://www.sefaria.org/Ramban_on_Genesis.32.6.1" TargetMode="External"/><Relationship Id="rId76" Type="http://schemas.openxmlformats.org/officeDocument/2006/relationships/hyperlink" Target="https://www.sefaria.org/Rashi_on_Genesis.32.8.1" TargetMode="External"/><Relationship Id="rId97" Type="http://schemas.openxmlformats.org/officeDocument/2006/relationships/hyperlink" Target="https://www.sefaria.org/Rashi_on_Genesis.32.9.2" TargetMode="External"/><Relationship Id="rId104" Type="http://schemas.openxmlformats.org/officeDocument/2006/relationships/hyperlink" Target="https://www.sefaria.org/Ramban_on_Genesis.32.9.1" TargetMode="External"/><Relationship Id="rId120" Type="http://schemas.openxmlformats.org/officeDocument/2006/relationships/hyperlink" Target="https://www.sefaria.org/Ramban_on_Genesis.32.13.1" TargetMode="External"/><Relationship Id="rId125" Type="http://schemas.openxmlformats.org/officeDocument/2006/relationships/hyperlink" Target="https://www.sefaria.org/Ramban_on_Genesis.32.13.1" TargetMode="External"/><Relationship Id="rId141" Type="http://schemas.openxmlformats.org/officeDocument/2006/relationships/fontTable" Target="fontTable.xml"/><Relationship Id="rId7" Type="http://schemas.openxmlformats.org/officeDocument/2006/relationships/hyperlink" Target="https://www.sefaria.org/Genesis.32.2-33" TargetMode="External"/><Relationship Id="rId71" Type="http://schemas.openxmlformats.org/officeDocument/2006/relationships/hyperlink" Target="https://www.sefaria.org/Bereishit_Rabbah.75.3-4" TargetMode="External"/><Relationship Id="rId92" Type="http://schemas.openxmlformats.org/officeDocument/2006/relationships/hyperlink" Target="https://www.sefaria.org/Rashi_on_Genesis.32.9.2" TargetMode="External"/><Relationship Id="rId2" Type="http://schemas.openxmlformats.org/officeDocument/2006/relationships/settings" Target="settings.xml"/><Relationship Id="rId29" Type="http://schemas.openxmlformats.org/officeDocument/2006/relationships/hyperlink" Target="https://www.sefaria.org/Ramban_on_Genesis.32.4.1-2" TargetMode="External"/><Relationship Id="rId24" Type="http://schemas.openxmlformats.org/officeDocument/2006/relationships/hyperlink" Target="https://www.sefaria.org/Rashi_on_Genesis.32.2" TargetMode="External"/><Relationship Id="rId40" Type="http://schemas.openxmlformats.org/officeDocument/2006/relationships/hyperlink" Target="https://www.sefaria.org/Ramban_on_Genesis.32.5.1" TargetMode="External"/><Relationship Id="rId45" Type="http://schemas.openxmlformats.org/officeDocument/2006/relationships/hyperlink" Target="https://www.sefaria.org/Ramban_on_Genesis.32.5.1" TargetMode="External"/><Relationship Id="rId66" Type="http://schemas.openxmlformats.org/officeDocument/2006/relationships/hyperlink" Target="https://www.sefaria.org/Bereishit_Rabbah.75.3-4" TargetMode="External"/><Relationship Id="rId87" Type="http://schemas.openxmlformats.org/officeDocument/2006/relationships/hyperlink" Target="https://www.sefaria.org/Rashi_on_Genesis.32.9.2" TargetMode="External"/><Relationship Id="rId110" Type="http://schemas.openxmlformats.org/officeDocument/2006/relationships/hyperlink" Target="https://www.sefaria.org/Ramban_on_Genesis.32.9.1" TargetMode="External"/><Relationship Id="rId115" Type="http://schemas.openxmlformats.org/officeDocument/2006/relationships/hyperlink" Target="https://www.sefaria.org/Ramban_on_Genesis.32.13.1" TargetMode="External"/><Relationship Id="rId131" Type="http://schemas.openxmlformats.org/officeDocument/2006/relationships/hyperlink" Target="https://www.sefaria.org/Alshich_on_Torah" TargetMode="External"/><Relationship Id="rId136" Type="http://schemas.openxmlformats.org/officeDocument/2006/relationships/hyperlink" Target="https://www.sefaria.org/Alshich_on_Torah" TargetMode="External"/><Relationship Id="rId61" Type="http://schemas.openxmlformats.org/officeDocument/2006/relationships/hyperlink" Target="https://www.sefaria.org/Ramban_on_Genesis.32.6.1" TargetMode="External"/><Relationship Id="rId82" Type="http://schemas.openxmlformats.org/officeDocument/2006/relationships/hyperlink" Target="https://www.sefaria.org/Rashi_on_Genesis.32.8.1" TargetMode="External"/><Relationship Id="rId19" Type="http://schemas.openxmlformats.org/officeDocument/2006/relationships/hyperlink" Target="https://www.sefaria.org/Rashi_on_Genesis.32.2" TargetMode="External"/><Relationship Id="rId14" Type="http://schemas.openxmlformats.org/officeDocument/2006/relationships/hyperlink" Target="https://www.sefaria.org/Genesis.32.2-33" TargetMode="External"/><Relationship Id="rId30" Type="http://schemas.openxmlformats.org/officeDocument/2006/relationships/hyperlink" Target="https://www.sefaria.org/Ramban_on_Genesis.32.4.1-2" TargetMode="External"/><Relationship Id="rId35" Type="http://schemas.openxmlformats.org/officeDocument/2006/relationships/hyperlink" Target="https://www.sefaria.org/Ramban_on_Genesis.32.4.1-2" TargetMode="External"/><Relationship Id="rId56" Type="http://schemas.openxmlformats.org/officeDocument/2006/relationships/hyperlink" Target="https://www.sefaria.org/Ramban_on_Genesis.32.6.1" TargetMode="External"/><Relationship Id="rId77" Type="http://schemas.openxmlformats.org/officeDocument/2006/relationships/hyperlink" Target="https://www.sefaria.org/Rashi_on_Genesis.32.8.1" TargetMode="External"/><Relationship Id="rId100" Type="http://schemas.openxmlformats.org/officeDocument/2006/relationships/hyperlink" Target="https://www.sefaria.org/Ramban_on_Genesis.32.9.1" TargetMode="External"/><Relationship Id="rId105" Type="http://schemas.openxmlformats.org/officeDocument/2006/relationships/hyperlink" Target="https://www.sefaria.org/Ramban_on_Genesis.32.9.1" TargetMode="External"/><Relationship Id="rId126" Type="http://schemas.openxmlformats.org/officeDocument/2006/relationships/hyperlink" Target="https://www.sefaria.org/Ramban_on_Genesis.32.13.1" TargetMode="External"/><Relationship Id="rId8" Type="http://schemas.openxmlformats.org/officeDocument/2006/relationships/hyperlink" Target="https://www.sefaria.org/Genesis.32.2-33" TargetMode="External"/><Relationship Id="rId51" Type="http://schemas.openxmlformats.org/officeDocument/2006/relationships/hyperlink" Target="https://www.sefaria.org/Ramban_on_Genesis.32.5.1" TargetMode="External"/><Relationship Id="rId72" Type="http://schemas.openxmlformats.org/officeDocument/2006/relationships/hyperlink" Target="https://www.sefaria.org/Bereishit_Rabbah.75.3-4" TargetMode="External"/><Relationship Id="rId93" Type="http://schemas.openxmlformats.org/officeDocument/2006/relationships/hyperlink" Target="https://www.sefaria.org/Rashi_on_Genesis.32.9.2" TargetMode="External"/><Relationship Id="rId98" Type="http://schemas.openxmlformats.org/officeDocument/2006/relationships/hyperlink" Target="https://www.sefaria.org/Rashi_on_Genesis.32.9.2" TargetMode="External"/><Relationship Id="rId121" Type="http://schemas.openxmlformats.org/officeDocument/2006/relationships/hyperlink" Target="https://www.sefaria.org/Ramban_on_Genesis.32.13.1"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www.sefaria.org/Rashi_on_Genesis.32.2" TargetMode="External"/><Relationship Id="rId46" Type="http://schemas.openxmlformats.org/officeDocument/2006/relationships/hyperlink" Target="https://www.sefaria.org/Ramban_on_Genesis.32.5.1" TargetMode="External"/><Relationship Id="rId67" Type="http://schemas.openxmlformats.org/officeDocument/2006/relationships/hyperlink" Target="https://www.sefaria.org/Bereishit_Rabbah.75.3-4" TargetMode="External"/><Relationship Id="rId116" Type="http://schemas.openxmlformats.org/officeDocument/2006/relationships/hyperlink" Target="https://www.sefaria.org/Ramban_on_Genesis.32.13.1" TargetMode="External"/><Relationship Id="rId137" Type="http://schemas.openxmlformats.org/officeDocument/2006/relationships/hyperlink" Target="https://www.sefaria.org/Alshich_on_Torah" TargetMode="External"/><Relationship Id="rId20" Type="http://schemas.openxmlformats.org/officeDocument/2006/relationships/hyperlink" Target="https://www.sefaria.org/Rashi_on_Genesis.32.2" TargetMode="External"/><Relationship Id="rId41" Type="http://schemas.openxmlformats.org/officeDocument/2006/relationships/hyperlink" Target="https://www.sefaria.org/Ramban_on_Genesis.32.5.1" TargetMode="External"/><Relationship Id="rId62" Type="http://schemas.openxmlformats.org/officeDocument/2006/relationships/hyperlink" Target="https://www.sefaria.org/Ramban_on_Genesis.32.6.1" TargetMode="External"/><Relationship Id="rId83" Type="http://schemas.openxmlformats.org/officeDocument/2006/relationships/hyperlink" Target="https://www.sefaria.org/Rashi_on_Genesis.32.8.1" TargetMode="External"/><Relationship Id="rId88" Type="http://schemas.openxmlformats.org/officeDocument/2006/relationships/hyperlink" Target="https://www.sefaria.org/Rashi_on_Genesis.32.9.2" TargetMode="External"/><Relationship Id="rId111" Type="http://schemas.openxmlformats.org/officeDocument/2006/relationships/hyperlink" Target="https://www.sefaria.org/Ramban_on_Genesis.32.9.1" TargetMode="External"/><Relationship Id="rId132" Type="http://schemas.openxmlformats.org/officeDocument/2006/relationships/hyperlink" Target="https://www.sefaria.org/Alshich_on_Torah" TargetMode="External"/><Relationship Id="rId15" Type="http://schemas.openxmlformats.org/officeDocument/2006/relationships/hyperlink" Target="https://www.sefaria.org/Rashi_on_Genesis.32.2" TargetMode="External"/><Relationship Id="rId36" Type="http://schemas.openxmlformats.org/officeDocument/2006/relationships/hyperlink" Target="https://www.sefaria.org/Ramban_on_Genesis.32.4.1-2" TargetMode="External"/><Relationship Id="rId57" Type="http://schemas.openxmlformats.org/officeDocument/2006/relationships/hyperlink" Target="https://www.sefaria.org/Ramban_on_Genesis.32.6.1" TargetMode="External"/><Relationship Id="rId106" Type="http://schemas.openxmlformats.org/officeDocument/2006/relationships/hyperlink" Target="https://www.sefaria.org/Ramban_on_Genesis.32.9.1" TargetMode="External"/><Relationship Id="rId127" Type="http://schemas.openxmlformats.org/officeDocument/2006/relationships/hyperlink" Target="https://www.sefaria.org/Ramban_on_Genesis.32.13.1" TargetMode="External"/><Relationship Id="rId10" Type="http://schemas.openxmlformats.org/officeDocument/2006/relationships/hyperlink" Target="https://www.sefaria.org/Genesis.32.2-33" TargetMode="External"/><Relationship Id="rId31" Type="http://schemas.openxmlformats.org/officeDocument/2006/relationships/hyperlink" Target="https://www.sefaria.org/Ramban_on_Genesis.32.4.1-2" TargetMode="External"/><Relationship Id="rId52" Type="http://schemas.openxmlformats.org/officeDocument/2006/relationships/hyperlink" Target="https://www.sefaria.org/Ramban_on_Genesis.32.6.1" TargetMode="External"/><Relationship Id="rId73" Type="http://schemas.openxmlformats.org/officeDocument/2006/relationships/hyperlink" Target="https://www.sefaria.org/Bereishit_Rabbah.75.3-4" TargetMode="External"/><Relationship Id="rId78" Type="http://schemas.openxmlformats.org/officeDocument/2006/relationships/hyperlink" Target="https://www.sefaria.org/Rashi_on_Genesis.32.8.1" TargetMode="External"/><Relationship Id="rId94" Type="http://schemas.openxmlformats.org/officeDocument/2006/relationships/hyperlink" Target="https://www.sefaria.org/Rashi_on_Genesis.32.9.2" TargetMode="External"/><Relationship Id="rId99" Type="http://schemas.openxmlformats.org/officeDocument/2006/relationships/hyperlink" Target="https://www.sefaria.org/Rashi_on_Genesis.32.9.2" TargetMode="External"/><Relationship Id="rId101" Type="http://schemas.openxmlformats.org/officeDocument/2006/relationships/hyperlink" Target="https://www.sefaria.org/Ramban_on_Genesis.32.9.1" TargetMode="External"/><Relationship Id="rId122" Type="http://schemas.openxmlformats.org/officeDocument/2006/relationships/hyperlink" Target="https://www.sefaria.org/Ramban_on_Genesis.32.13.1" TargetMode="External"/><Relationship Id="rId4" Type="http://schemas.openxmlformats.org/officeDocument/2006/relationships/hyperlink" Target="https://www.sefaria.org/Genesis.32.2-33" TargetMode="External"/><Relationship Id="rId9" Type="http://schemas.openxmlformats.org/officeDocument/2006/relationships/hyperlink" Target="https://www.sefaria.org/Genesis.32.2-33" TargetMode="External"/><Relationship Id="rId26" Type="http://schemas.openxmlformats.org/officeDocument/2006/relationships/hyperlink" Target="https://www.sefaria.org/Ramban_on_Genesis.32.4.1-2" TargetMode="External"/><Relationship Id="rId47" Type="http://schemas.openxmlformats.org/officeDocument/2006/relationships/hyperlink" Target="https://www.sefaria.org/Ramban_on_Genesis.32.5.1" TargetMode="External"/><Relationship Id="rId68" Type="http://schemas.openxmlformats.org/officeDocument/2006/relationships/hyperlink" Target="https://www.sefaria.org/Bereishit_Rabbah.75.3-4" TargetMode="External"/><Relationship Id="rId89" Type="http://schemas.openxmlformats.org/officeDocument/2006/relationships/hyperlink" Target="https://www.sefaria.org/Rashi_on_Genesis.32.9.2" TargetMode="External"/><Relationship Id="rId112" Type="http://schemas.openxmlformats.org/officeDocument/2006/relationships/hyperlink" Target="https://www.sefaria.org/Ramban_on_Genesis.32.9.1" TargetMode="External"/><Relationship Id="rId133" Type="http://schemas.openxmlformats.org/officeDocument/2006/relationships/hyperlink" Target="https://www.sefaria.org/Alshich_on_Torah" TargetMode="External"/><Relationship Id="rId16" Type="http://schemas.openxmlformats.org/officeDocument/2006/relationships/hyperlink" Target="https://www.sefaria.org/Rashi_on_Genesis.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dc:creator>
  <cp:keywords/>
  <dc:description/>
  <cp:lastModifiedBy>Jay Kelman</cp:lastModifiedBy>
  <cp:revision>2</cp:revision>
  <dcterms:created xsi:type="dcterms:W3CDTF">2023-12-20T14:48:00Z</dcterms:created>
  <dcterms:modified xsi:type="dcterms:W3CDTF">2023-12-20T14:48:00Z</dcterms:modified>
</cp:coreProperties>
</file>